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59BA7" w14:textId="77777777" w:rsidR="00486328" w:rsidRPr="00D23A7E" w:rsidRDefault="00486328" w:rsidP="00486328">
      <w:pPr>
        <w:jc w:val="both"/>
        <w:rPr>
          <w:rFonts w:ascii="Trebuchet MS" w:hAnsi="Trebuchet MS"/>
          <w:iCs/>
        </w:rPr>
      </w:pPr>
      <w:r w:rsidRPr="00D23A7E">
        <w:rPr>
          <w:rFonts w:ascii="Trebuchet MS" w:hAnsi="Trebuchet MS"/>
          <w:b/>
          <w:bCs/>
          <w:iCs/>
        </w:rPr>
        <w:t>NAROČNIK: MESTNA OBČINA CELJE</w:t>
      </w:r>
      <w:r w:rsidRPr="00D23A7E">
        <w:rPr>
          <w:rFonts w:ascii="Trebuchet MS" w:hAnsi="Trebuchet MS"/>
          <w:iCs/>
        </w:rPr>
        <w:t xml:space="preserve">, </w:t>
      </w:r>
    </w:p>
    <w:p w14:paraId="2E610420" w14:textId="77777777" w:rsidR="00486328" w:rsidRPr="00D23A7E" w:rsidRDefault="00486328" w:rsidP="00486328">
      <w:pPr>
        <w:jc w:val="both"/>
        <w:rPr>
          <w:rFonts w:ascii="Trebuchet MS" w:hAnsi="Trebuchet MS"/>
          <w:iCs/>
        </w:rPr>
      </w:pPr>
      <w:r w:rsidRPr="00D23A7E">
        <w:rPr>
          <w:rFonts w:ascii="Trebuchet MS" w:hAnsi="Trebuchet MS"/>
          <w:iCs/>
        </w:rPr>
        <w:t xml:space="preserve">Trg celjskih knezov 9, 3000 Celje, </w:t>
      </w:r>
    </w:p>
    <w:p w14:paraId="5AE80AC7" w14:textId="0EC17A6C" w:rsidR="00486328" w:rsidRPr="00D23A7E" w:rsidRDefault="00486328" w:rsidP="00486328">
      <w:pPr>
        <w:jc w:val="both"/>
        <w:rPr>
          <w:rFonts w:ascii="Trebuchet MS" w:hAnsi="Trebuchet MS"/>
          <w:iCs/>
        </w:rPr>
      </w:pPr>
      <w:r w:rsidRPr="00D23A7E">
        <w:rPr>
          <w:rFonts w:ascii="Trebuchet MS" w:hAnsi="Trebuchet MS"/>
          <w:iCs/>
        </w:rPr>
        <w:t xml:space="preserve">ki jo zastopa župan </w:t>
      </w:r>
      <w:r w:rsidR="000C6837" w:rsidRPr="00D23A7E">
        <w:rPr>
          <w:rFonts w:ascii="Trebuchet MS" w:hAnsi="Trebuchet MS"/>
          <w:iCs/>
        </w:rPr>
        <w:t>Matija Kovač</w:t>
      </w:r>
      <w:r w:rsidRPr="00D23A7E">
        <w:rPr>
          <w:rFonts w:ascii="Trebuchet MS" w:hAnsi="Trebuchet MS"/>
          <w:iCs/>
        </w:rPr>
        <w:t xml:space="preserve"> </w:t>
      </w:r>
    </w:p>
    <w:p w14:paraId="12F25541" w14:textId="77777777" w:rsidR="00486328" w:rsidRPr="00D23A7E" w:rsidRDefault="00486328" w:rsidP="00486328">
      <w:pPr>
        <w:jc w:val="both"/>
        <w:rPr>
          <w:rFonts w:ascii="Trebuchet MS" w:hAnsi="Trebuchet MS"/>
          <w:iCs/>
        </w:rPr>
      </w:pPr>
      <w:r w:rsidRPr="00D23A7E">
        <w:rPr>
          <w:rFonts w:ascii="Trebuchet MS" w:hAnsi="Trebuchet MS"/>
          <w:iCs/>
        </w:rPr>
        <w:t xml:space="preserve">matična številka: 5880360000 </w:t>
      </w:r>
    </w:p>
    <w:p w14:paraId="75BD53BC" w14:textId="77777777" w:rsidR="00486328" w:rsidRPr="00D23A7E" w:rsidRDefault="00486328" w:rsidP="00486328">
      <w:pPr>
        <w:jc w:val="both"/>
        <w:rPr>
          <w:rFonts w:ascii="Trebuchet MS" w:eastAsia="Courier New" w:hAnsi="Trebuchet MS" w:cs="Courier New"/>
          <w:iCs/>
        </w:rPr>
      </w:pPr>
      <w:r w:rsidRPr="00D23A7E">
        <w:rPr>
          <w:rFonts w:ascii="Trebuchet MS" w:hAnsi="Trebuchet MS"/>
          <w:iCs/>
        </w:rPr>
        <w:t>ID za DDV: S15601239</w:t>
      </w:r>
      <w:r w:rsidRPr="00D23A7E">
        <w:rPr>
          <w:rFonts w:ascii="Trebuchet MS" w:eastAsia="Courier New" w:hAnsi="Trebuchet MS" w:cs="Courier New"/>
          <w:iCs/>
        </w:rPr>
        <w:t xml:space="preserve">0 </w:t>
      </w:r>
    </w:p>
    <w:p w14:paraId="7B424B2E" w14:textId="77777777" w:rsidR="00486328" w:rsidRPr="00D23A7E" w:rsidRDefault="00486328" w:rsidP="00486328">
      <w:pPr>
        <w:jc w:val="both"/>
        <w:rPr>
          <w:rFonts w:ascii="Trebuchet MS" w:hAnsi="Trebuchet MS"/>
          <w:iCs/>
        </w:rPr>
      </w:pPr>
      <w:r w:rsidRPr="00D23A7E">
        <w:rPr>
          <w:rFonts w:ascii="Trebuchet MS" w:hAnsi="Trebuchet MS"/>
          <w:iCs/>
        </w:rPr>
        <w:t xml:space="preserve">(v nadaljevanju: </w:t>
      </w:r>
      <w:r w:rsidRPr="00D23A7E">
        <w:rPr>
          <w:rFonts w:ascii="Trebuchet MS" w:hAnsi="Trebuchet MS"/>
          <w:b/>
          <w:bCs/>
          <w:iCs/>
        </w:rPr>
        <w:t>naročnik</w:t>
      </w:r>
      <w:r w:rsidRPr="00D23A7E">
        <w:rPr>
          <w:rFonts w:ascii="Trebuchet MS" w:hAnsi="Trebuchet MS"/>
          <w:iCs/>
        </w:rPr>
        <w:t xml:space="preserve">) </w:t>
      </w:r>
    </w:p>
    <w:p w14:paraId="394B1587" w14:textId="77777777" w:rsidR="00486328" w:rsidRPr="00D23A7E" w:rsidRDefault="00486328" w:rsidP="00486328">
      <w:pPr>
        <w:jc w:val="both"/>
        <w:rPr>
          <w:rFonts w:ascii="Trebuchet MS" w:hAnsi="Trebuchet MS"/>
          <w:iCs/>
        </w:rPr>
      </w:pPr>
    </w:p>
    <w:p w14:paraId="1085B297" w14:textId="77777777" w:rsidR="00486328" w:rsidRPr="00D23A7E" w:rsidRDefault="00486328" w:rsidP="00486328">
      <w:pPr>
        <w:jc w:val="both"/>
        <w:rPr>
          <w:rFonts w:ascii="Trebuchet MS" w:hAnsi="Trebuchet MS"/>
          <w:iCs/>
        </w:rPr>
      </w:pPr>
    </w:p>
    <w:p w14:paraId="7420F676" w14:textId="77777777" w:rsidR="00486328" w:rsidRPr="00D23A7E" w:rsidRDefault="00486328" w:rsidP="00486328">
      <w:pPr>
        <w:jc w:val="both"/>
        <w:rPr>
          <w:rFonts w:ascii="Trebuchet MS" w:hAnsi="Trebuchet MS"/>
          <w:iCs/>
        </w:rPr>
      </w:pPr>
      <w:r w:rsidRPr="00D23A7E">
        <w:rPr>
          <w:rFonts w:ascii="Trebuchet MS" w:eastAsia="Courier New" w:hAnsi="Trebuchet MS" w:cs="Courier New"/>
          <w:b/>
          <w:bCs/>
          <w:iCs/>
        </w:rPr>
        <w:t>DO</w:t>
      </w:r>
      <w:r w:rsidRPr="00D23A7E">
        <w:rPr>
          <w:rFonts w:ascii="Trebuchet MS" w:hAnsi="Trebuchet MS"/>
          <w:b/>
          <w:bCs/>
          <w:iCs/>
        </w:rPr>
        <w:t>BAVITELJ</w:t>
      </w:r>
      <w:r w:rsidRPr="00D23A7E">
        <w:rPr>
          <w:rFonts w:ascii="Trebuchet MS" w:hAnsi="Trebuchet MS"/>
          <w:iCs/>
        </w:rPr>
        <w:t>: ___________________</w:t>
      </w:r>
    </w:p>
    <w:p w14:paraId="2F9C0222" w14:textId="77777777" w:rsidR="00486328" w:rsidRPr="00D23A7E" w:rsidRDefault="00486328" w:rsidP="00486328">
      <w:pPr>
        <w:jc w:val="both"/>
        <w:rPr>
          <w:rFonts w:ascii="Trebuchet MS" w:hAnsi="Trebuchet MS"/>
          <w:iCs/>
        </w:rPr>
      </w:pPr>
      <w:r w:rsidRPr="00D23A7E">
        <w:rPr>
          <w:rFonts w:ascii="Trebuchet MS" w:hAnsi="Trebuchet MS"/>
          <w:iCs/>
        </w:rPr>
        <w:t>_______________________________</w:t>
      </w:r>
    </w:p>
    <w:p w14:paraId="0F0A902C" w14:textId="42E59930" w:rsidR="00486328" w:rsidRPr="00D23A7E" w:rsidRDefault="00486328" w:rsidP="00486328">
      <w:pPr>
        <w:jc w:val="both"/>
        <w:rPr>
          <w:rFonts w:ascii="Trebuchet MS" w:hAnsi="Trebuchet MS"/>
          <w:iCs/>
        </w:rPr>
      </w:pPr>
      <w:r w:rsidRPr="00D23A7E">
        <w:rPr>
          <w:rFonts w:ascii="Trebuchet MS" w:hAnsi="Trebuchet MS"/>
          <w:iCs/>
        </w:rPr>
        <w:t>ki ga zastopa ___________________</w:t>
      </w:r>
    </w:p>
    <w:p w14:paraId="234995D8" w14:textId="77777777" w:rsidR="00486328" w:rsidRPr="00D23A7E" w:rsidRDefault="00486328" w:rsidP="00486328">
      <w:pPr>
        <w:jc w:val="both"/>
        <w:rPr>
          <w:rFonts w:ascii="Trebuchet MS" w:hAnsi="Trebuchet MS"/>
          <w:iCs/>
        </w:rPr>
      </w:pPr>
      <w:r w:rsidRPr="00D23A7E">
        <w:rPr>
          <w:rFonts w:ascii="Trebuchet MS" w:hAnsi="Trebuchet MS"/>
          <w:iCs/>
        </w:rPr>
        <w:t>matična številka: ________________</w:t>
      </w:r>
    </w:p>
    <w:p w14:paraId="5906393D" w14:textId="77777777" w:rsidR="00486328" w:rsidRPr="00D23A7E" w:rsidRDefault="00486328" w:rsidP="00486328">
      <w:pPr>
        <w:jc w:val="both"/>
        <w:rPr>
          <w:rFonts w:ascii="Trebuchet MS" w:hAnsi="Trebuchet MS"/>
          <w:iCs/>
        </w:rPr>
      </w:pPr>
      <w:r w:rsidRPr="00D23A7E">
        <w:rPr>
          <w:rFonts w:ascii="Trebuchet MS" w:hAnsi="Trebuchet MS"/>
          <w:iCs/>
        </w:rPr>
        <w:t>ID za DDV: ______________________</w:t>
      </w:r>
    </w:p>
    <w:p w14:paraId="5ECEB4B9" w14:textId="77777777" w:rsidR="00486328" w:rsidRPr="00D23A7E" w:rsidRDefault="00486328" w:rsidP="00486328">
      <w:pPr>
        <w:jc w:val="both"/>
        <w:rPr>
          <w:rFonts w:ascii="Trebuchet MS" w:hAnsi="Trebuchet MS"/>
          <w:iCs/>
        </w:rPr>
      </w:pPr>
      <w:r w:rsidRPr="00D23A7E">
        <w:rPr>
          <w:rFonts w:ascii="Trebuchet MS" w:hAnsi="Trebuchet MS"/>
          <w:iCs/>
        </w:rPr>
        <w:t xml:space="preserve">(v nadaljevanju: </w:t>
      </w:r>
      <w:r w:rsidRPr="00D23A7E">
        <w:rPr>
          <w:rFonts w:ascii="Trebuchet MS" w:hAnsi="Trebuchet MS"/>
          <w:b/>
          <w:bCs/>
          <w:iCs/>
        </w:rPr>
        <w:t>dobavitelj</w:t>
      </w:r>
      <w:r w:rsidRPr="00D23A7E">
        <w:rPr>
          <w:rFonts w:ascii="Trebuchet MS" w:hAnsi="Trebuchet MS"/>
          <w:iCs/>
        </w:rPr>
        <w:t xml:space="preserve">) </w:t>
      </w:r>
    </w:p>
    <w:p w14:paraId="3AF7F5B3" w14:textId="1E66376D" w:rsidR="00486328" w:rsidRPr="00D23A7E" w:rsidRDefault="00486328" w:rsidP="00486328">
      <w:pPr>
        <w:jc w:val="both"/>
        <w:rPr>
          <w:rFonts w:ascii="Trebuchet MS" w:hAnsi="Trebuchet MS"/>
          <w:iCs/>
        </w:rPr>
      </w:pPr>
    </w:p>
    <w:p w14:paraId="52691229" w14:textId="77777777" w:rsidR="00486328" w:rsidRPr="00D23A7E" w:rsidRDefault="00486328" w:rsidP="00486328">
      <w:pPr>
        <w:jc w:val="both"/>
        <w:rPr>
          <w:rFonts w:ascii="Trebuchet MS" w:hAnsi="Trebuchet MS"/>
          <w:iCs/>
        </w:rPr>
      </w:pPr>
    </w:p>
    <w:p w14:paraId="55999B5C" w14:textId="6AE38170" w:rsidR="00486328" w:rsidRPr="00D23A7E" w:rsidRDefault="00486328" w:rsidP="00486328">
      <w:pPr>
        <w:jc w:val="both"/>
        <w:rPr>
          <w:rFonts w:ascii="Trebuchet MS" w:hAnsi="Trebuchet MS"/>
          <w:iCs/>
        </w:rPr>
      </w:pPr>
      <w:r w:rsidRPr="00D23A7E">
        <w:rPr>
          <w:rFonts w:ascii="Trebuchet MS" w:hAnsi="Trebuchet MS"/>
          <w:iCs/>
        </w:rPr>
        <w:t>sporazumno dogovorita in skleneta naslednjo</w:t>
      </w:r>
    </w:p>
    <w:p w14:paraId="75AA0C7D" w14:textId="77777777" w:rsidR="00742968" w:rsidRPr="00D23A7E" w:rsidRDefault="00742968" w:rsidP="00486328">
      <w:pPr>
        <w:jc w:val="both"/>
        <w:rPr>
          <w:rFonts w:ascii="Trebuchet MS" w:hAnsi="Trebuchet MS"/>
          <w:iCs/>
        </w:rPr>
      </w:pPr>
    </w:p>
    <w:p w14:paraId="7342C403" w14:textId="77777777" w:rsidR="00742968" w:rsidRPr="00D23A7E" w:rsidRDefault="00742968" w:rsidP="00486328">
      <w:pPr>
        <w:jc w:val="both"/>
        <w:rPr>
          <w:rFonts w:ascii="Trebuchet MS" w:hAnsi="Trebuchet MS"/>
          <w:iCs/>
        </w:rPr>
      </w:pPr>
    </w:p>
    <w:p w14:paraId="5AB27094" w14:textId="6774BC84" w:rsidR="00486328" w:rsidRPr="00D23A7E" w:rsidRDefault="00783323" w:rsidP="00742968">
      <w:pPr>
        <w:jc w:val="center"/>
        <w:rPr>
          <w:rFonts w:ascii="Trebuchet MS" w:hAnsi="Trebuchet MS"/>
          <w:b/>
          <w:bCs/>
          <w:iCs/>
          <w:sz w:val="24"/>
          <w:szCs w:val="24"/>
        </w:rPr>
      </w:pPr>
      <w:r w:rsidRPr="00D23A7E">
        <w:rPr>
          <w:rFonts w:ascii="Trebuchet MS" w:hAnsi="Trebuchet MS"/>
          <w:b/>
          <w:bCs/>
          <w:iCs/>
          <w:sz w:val="24"/>
          <w:szCs w:val="24"/>
        </w:rPr>
        <w:t xml:space="preserve">KROVNO </w:t>
      </w:r>
      <w:r w:rsidR="00486328" w:rsidRPr="00D23A7E">
        <w:rPr>
          <w:rFonts w:ascii="Trebuchet MS" w:hAnsi="Trebuchet MS"/>
          <w:b/>
          <w:bCs/>
          <w:iCs/>
          <w:sz w:val="24"/>
          <w:szCs w:val="24"/>
        </w:rPr>
        <w:t xml:space="preserve">POGODBO </w:t>
      </w:r>
      <w:r w:rsidRPr="00D23A7E">
        <w:rPr>
          <w:rFonts w:ascii="Trebuchet MS" w:hAnsi="Trebuchet MS"/>
          <w:b/>
          <w:bCs/>
          <w:iCs/>
          <w:sz w:val="24"/>
          <w:szCs w:val="24"/>
        </w:rPr>
        <w:t>ZA</w:t>
      </w:r>
      <w:r w:rsidR="00486328" w:rsidRPr="00D23A7E">
        <w:rPr>
          <w:rFonts w:ascii="Trebuchet MS" w:hAnsi="Trebuchet MS"/>
          <w:b/>
          <w:bCs/>
          <w:iCs/>
          <w:sz w:val="24"/>
          <w:szCs w:val="24"/>
        </w:rPr>
        <w:t xml:space="preserve"> DOBAV</w:t>
      </w:r>
      <w:r w:rsidRPr="00D23A7E">
        <w:rPr>
          <w:rFonts w:ascii="Trebuchet MS" w:hAnsi="Trebuchet MS"/>
          <w:b/>
          <w:bCs/>
          <w:iCs/>
          <w:sz w:val="24"/>
          <w:szCs w:val="24"/>
        </w:rPr>
        <w:t xml:space="preserve">O </w:t>
      </w:r>
      <w:r w:rsidR="00486328" w:rsidRPr="00D23A7E">
        <w:rPr>
          <w:rFonts w:ascii="Trebuchet MS" w:hAnsi="Trebuchet MS"/>
          <w:b/>
          <w:bCs/>
          <w:iCs/>
          <w:sz w:val="24"/>
          <w:szCs w:val="24"/>
        </w:rPr>
        <w:t xml:space="preserve">ZEMELJSKEGA PLINA ZA </w:t>
      </w:r>
      <w:r w:rsidR="00EF789C" w:rsidRPr="00D23A7E">
        <w:rPr>
          <w:rFonts w:ascii="Trebuchet MS" w:hAnsi="Trebuchet MS"/>
          <w:b/>
          <w:bCs/>
          <w:iCs/>
          <w:sz w:val="24"/>
          <w:szCs w:val="24"/>
        </w:rPr>
        <w:t>OBDOBJE DVEH (2) LET</w:t>
      </w:r>
      <w:r w:rsidR="00B44EE3" w:rsidRPr="00D23A7E">
        <w:rPr>
          <w:rFonts w:ascii="Trebuchet MS" w:hAnsi="Trebuchet MS"/>
          <w:b/>
          <w:bCs/>
          <w:iCs/>
          <w:sz w:val="24"/>
          <w:szCs w:val="24"/>
        </w:rPr>
        <w:t xml:space="preserve"> št. __________________</w:t>
      </w:r>
    </w:p>
    <w:p w14:paraId="73F8FC51" w14:textId="31F4B39A" w:rsidR="00742968" w:rsidRPr="00D23A7E" w:rsidRDefault="00742968" w:rsidP="00742968">
      <w:pPr>
        <w:rPr>
          <w:rFonts w:ascii="Trebuchet MS" w:hAnsi="Trebuchet MS"/>
          <w:b/>
          <w:bCs/>
          <w:iCs/>
        </w:rPr>
      </w:pPr>
    </w:p>
    <w:p w14:paraId="1B5C32DA" w14:textId="77777777" w:rsidR="005B5C75" w:rsidRPr="00D23A7E" w:rsidRDefault="005B5C75" w:rsidP="00742968">
      <w:pPr>
        <w:rPr>
          <w:rFonts w:ascii="Trebuchet MS" w:hAnsi="Trebuchet MS"/>
          <w:b/>
          <w:bCs/>
          <w:iCs/>
        </w:rPr>
      </w:pPr>
    </w:p>
    <w:p w14:paraId="139ADE4F" w14:textId="77777777" w:rsidR="00742968" w:rsidRPr="00D23A7E" w:rsidRDefault="00742968" w:rsidP="00486328">
      <w:pPr>
        <w:jc w:val="center"/>
        <w:rPr>
          <w:rFonts w:ascii="Trebuchet MS" w:hAnsi="Trebuchet MS"/>
          <w:b/>
          <w:bCs/>
          <w:iCs/>
        </w:rPr>
      </w:pPr>
    </w:p>
    <w:p w14:paraId="6290FCA6" w14:textId="77777777" w:rsidR="00A22665" w:rsidRPr="00D23A7E" w:rsidRDefault="00486328" w:rsidP="00A22665">
      <w:pPr>
        <w:pStyle w:val="Odstavekseznama"/>
        <w:numPr>
          <w:ilvl w:val="0"/>
          <w:numId w:val="1"/>
        </w:numPr>
        <w:spacing w:line="240" w:lineRule="auto"/>
        <w:jc w:val="center"/>
        <w:rPr>
          <w:rFonts w:ascii="Trebuchet MS" w:hAnsi="Trebuchet MS"/>
          <w:b/>
        </w:rPr>
      </w:pPr>
      <w:r w:rsidRPr="00D23A7E">
        <w:rPr>
          <w:rFonts w:ascii="Trebuchet MS" w:hAnsi="Trebuchet MS"/>
          <w:b/>
        </w:rPr>
        <w:t>člen</w:t>
      </w:r>
    </w:p>
    <w:p w14:paraId="4B0A8A5A" w14:textId="731AB4A4" w:rsidR="00486328" w:rsidRPr="00D23A7E" w:rsidRDefault="00486328" w:rsidP="00A22665">
      <w:pPr>
        <w:pStyle w:val="Odstavekseznama"/>
        <w:spacing w:line="240" w:lineRule="auto"/>
        <w:jc w:val="center"/>
        <w:rPr>
          <w:rFonts w:ascii="Trebuchet MS" w:hAnsi="Trebuchet MS"/>
          <w:b/>
        </w:rPr>
      </w:pPr>
      <w:r w:rsidRPr="00D23A7E">
        <w:rPr>
          <w:rFonts w:ascii="Trebuchet MS" w:hAnsi="Trebuchet MS"/>
          <w:b/>
        </w:rPr>
        <w:t>(Uvodne določbe</w:t>
      </w:r>
      <w:r w:rsidR="00CD099F" w:rsidRPr="00D23A7E">
        <w:rPr>
          <w:rFonts w:ascii="Trebuchet MS" w:hAnsi="Trebuchet MS"/>
          <w:b/>
        </w:rPr>
        <w:t>)</w:t>
      </w:r>
    </w:p>
    <w:p w14:paraId="736A55D4" w14:textId="516B99DB" w:rsidR="00486328" w:rsidRPr="00D23A7E" w:rsidRDefault="00486328" w:rsidP="00486328">
      <w:pPr>
        <w:pStyle w:val="Odstavekseznama"/>
        <w:jc w:val="center"/>
        <w:rPr>
          <w:rFonts w:ascii="Trebuchet MS" w:hAnsi="Trebuchet MS"/>
          <w:iCs/>
        </w:rPr>
      </w:pPr>
    </w:p>
    <w:p w14:paraId="29E4AFC6" w14:textId="21825BB4" w:rsidR="00486328" w:rsidRPr="00D23A7E" w:rsidRDefault="00486328" w:rsidP="00486328">
      <w:pPr>
        <w:jc w:val="both"/>
        <w:rPr>
          <w:rFonts w:ascii="Trebuchet MS" w:hAnsi="Trebuchet MS"/>
          <w:iCs/>
        </w:rPr>
      </w:pPr>
      <w:r w:rsidRPr="00D23A7E">
        <w:rPr>
          <w:rFonts w:ascii="Trebuchet MS" w:hAnsi="Trebuchet MS"/>
          <w:iCs/>
        </w:rPr>
        <w:t>Pogodbeni stranki uvodoma ugotavljata</w:t>
      </w:r>
      <w:r w:rsidR="00B44EE3" w:rsidRPr="00D23A7E">
        <w:rPr>
          <w:rFonts w:ascii="Trebuchet MS" w:hAnsi="Trebuchet MS"/>
          <w:iCs/>
        </w:rPr>
        <w:t>, da</w:t>
      </w:r>
      <w:r w:rsidRPr="00D23A7E">
        <w:rPr>
          <w:rFonts w:ascii="Trebuchet MS" w:hAnsi="Trebuchet MS"/>
          <w:iCs/>
        </w:rPr>
        <w:t>:</w:t>
      </w:r>
    </w:p>
    <w:p w14:paraId="222B706D" w14:textId="4460521C" w:rsidR="00742968" w:rsidRPr="00D23A7E" w:rsidRDefault="00486328" w:rsidP="00742968">
      <w:pPr>
        <w:pStyle w:val="Odstavekseznama"/>
        <w:numPr>
          <w:ilvl w:val="0"/>
          <w:numId w:val="38"/>
        </w:numPr>
        <w:jc w:val="both"/>
        <w:rPr>
          <w:rFonts w:ascii="Trebuchet MS" w:hAnsi="Trebuchet MS"/>
          <w:iCs/>
        </w:rPr>
      </w:pPr>
      <w:r w:rsidRPr="00D23A7E">
        <w:rPr>
          <w:rFonts w:ascii="Trebuchet MS" w:hAnsi="Trebuchet MS"/>
          <w:iCs/>
        </w:rPr>
        <w:t xml:space="preserve">je naročnik izvedel postopek oddaje javnega naročanja v skladu z </w:t>
      </w:r>
      <w:r w:rsidR="00913B05" w:rsidRPr="00D23A7E">
        <w:rPr>
          <w:rFonts w:ascii="Trebuchet MS" w:hAnsi="Trebuchet MS"/>
          <w:iCs/>
        </w:rPr>
        <w:t>Zakonom</w:t>
      </w:r>
      <w:r w:rsidRPr="00D23A7E">
        <w:rPr>
          <w:rFonts w:ascii="Trebuchet MS" w:hAnsi="Trebuchet MS"/>
          <w:iCs/>
        </w:rPr>
        <w:t xml:space="preserve"> o javnem naročanju </w:t>
      </w:r>
      <w:r w:rsidR="00B70DAF" w:rsidRPr="00D23A7E">
        <w:rPr>
          <w:rFonts w:ascii="Trebuchet MS" w:hAnsi="Trebuchet MS"/>
          <w:iCs/>
        </w:rPr>
        <w:t xml:space="preserve">(Uradni list RS, št. 91/15, 14/18, 121/21, 10/22, 74/22 – </w:t>
      </w:r>
      <w:proofErr w:type="spellStart"/>
      <w:r w:rsidR="00B70DAF" w:rsidRPr="00D23A7E">
        <w:rPr>
          <w:rFonts w:ascii="Trebuchet MS" w:hAnsi="Trebuchet MS"/>
          <w:iCs/>
        </w:rPr>
        <w:t>odl</w:t>
      </w:r>
      <w:proofErr w:type="spellEnd"/>
      <w:r w:rsidR="00B70DAF" w:rsidRPr="00D23A7E">
        <w:rPr>
          <w:rFonts w:ascii="Trebuchet MS" w:hAnsi="Trebuchet MS"/>
          <w:iCs/>
        </w:rPr>
        <w:t>. US, 100/22 – ZNUZSZS, 28/23 in 88/23 – ZOPNN; v nadaljevanju ZJN-3</w:t>
      </w:r>
      <w:r w:rsidRPr="00D23A7E">
        <w:rPr>
          <w:rFonts w:ascii="Trebuchet MS" w:hAnsi="Trebuchet MS"/>
          <w:iCs/>
        </w:rPr>
        <w:t xml:space="preserve">) in sicer odprti postopek s sklenitvijo </w:t>
      </w:r>
      <w:r w:rsidR="00913B05" w:rsidRPr="00D23A7E">
        <w:rPr>
          <w:rFonts w:ascii="Trebuchet MS" w:hAnsi="Trebuchet MS"/>
          <w:iCs/>
        </w:rPr>
        <w:t xml:space="preserve">pogodbe o dobavi </w:t>
      </w:r>
      <w:r w:rsidR="005E73F3" w:rsidRPr="00D23A7E">
        <w:rPr>
          <w:rFonts w:ascii="Trebuchet MS" w:hAnsi="Trebuchet MS"/>
          <w:iCs/>
        </w:rPr>
        <w:t>z ekonomsko najugodnejšim ponudnikom</w:t>
      </w:r>
      <w:r w:rsidR="00A22665" w:rsidRPr="00D23A7E">
        <w:rPr>
          <w:rFonts w:ascii="Trebuchet MS" w:hAnsi="Trebuchet MS"/>
          <w:iCs/>
        </w:rPr>
        <w:t xml:space="preserve"> </w:t>
      </w:r>
      <w:r w:rsidR="005E73F3" w:rsidRPr="00D23A7E">
        <w:rPr>
          <w:rFonts w:ascii="Trebuchet MS" w:hAnsi="Trebuchet MS"/>
          <w:iCs/>
        </w:rPr>
        <w:t>(Objava obvestila o naročilu na Portalu javnih naročil, št. objave ________</w:t>
      </w:r>
      <w:r w:rsidR="00742968" w:rsidRPr="00D23A7E">
        <w:rPr>
          <w:rFonts w:ascii="Trebuchet MS" w:hAnsi="Trebuchet MS"/>
          <w:iCs/>
        </w:rPr>
        <w:t xml:space="preserve">___________ </w:t>
      </w:r>
      <w:r w:rsidR="005E73F3" w:rsidRPr="00D23A7E">
        <w:rPr>
          <w:rFonts w:ascii="Trebuchet MS" w:hAnsi="Trebuchet MS"/>
          <w:iCs/>
        </w:rPr>
        <w:t>dne __________ in v Uradnemu listu EU z oznako _______</w:t>
      </w:r>
      <w:r w:rsidR="00742968" w:rsidRPr="00D23A7E">
        <w:rPr>
          <w:rFonts w:ascii="Trebuchet MS" w:hAnsi="Trebuchet MS"/>
          <w:iCs/>
        </w:rPr>
        <w:t>_____</w:t>
      </w:r>
      <w:r w:rsidR="005E73F3" w:rsidRPr="00D23A7E">
        <w:rPr>
          <w:rFonts w:ascii="Trebuchet MS" w:hAnsi="Trebuchet MS"/>
          <w:iCs/>
        </w:rPr>
        <w:t>, z dne _________);</w:t>
      </w:r>
    </w:p>
    <w:p w14:paraId="1DBFE84E" w14:textId="1DA3FC87" w:rsidR="00913B05" w:rsidRPr="00D23A7E" w:rsidRDefault="005E73F3" w:rsidP="00742968">
      <w:pPr>
        <w:pStyle w:val="Odstavekseznama"/>
        <w:numPr>
          <w:ilvl w:val="0"/>
          <w:numId w:val="38"/>
        </w:numPr>
        <w:jc w:val="both"/>
        <w:rPr>
          <w:rFonts w:ascii="Trebuchet MS" w:hAnsi="Trebuchet MS"/>
          <w:iCs/>
        </w:rPr>
      </w:pPr>
      <w:r w:rsidRPr="00D23A7E">
        <w:rPr>
          <w:rFonts w:ascii="Trebuchet MS" w:hAnsi="Trebuchet MS"/>
          <w:iCs/>
        </w:rPr>
        <w:t>se</w:t>
      </w:r>
      <w:r w:rsidR="00A22665" w:rsidRPr="00D23A7E">
        <w:rPr>
          <w:rFonts w:ascii="Trebuchet MS" w:hAnsi="Trebuchet MS"/>
          <w:iCs/>
        </w:rPr>
        <w:t xml:space="preserve"> pogodba sklepa </w:t>
      </w:r>
      <w:r w:rsidR="00913B05" w:rsidRPr="00D23A7E">
        <w:rPr>
          <w:rFonts w:ascii="Trebuchet MS" w:eastAsia="Calibri" w:hAnsi="Trebuchet MS"/>
          <w:lang w:eastAsia="en-US"/>
        </w:rPr>
        <w:t xml:space="preserve">za obdobje </w:t>
      </w:r>
      <w:r w:rsidR="00A15461" w:rsidRPr="00D23A7E">
        <w:rPr>
          <w:rFonts w:ascii="Trebuchet MS" w:eastAsia="Calibri" w:hAnsi="Trebuchet MS"/>
          <w:lang w:eastAsia="en-US"/>
        </w:rPr>
        <w:t>štiriindvajset (24)</w:t>
      </w:r>
      <w:r w:rsidR="00913B05" w:rsidRPr="00D23A7E">
        <w:rPr>
          <w:rFonts w:ascii="Trebuchet MS" w:eastAsia="Calibri" w:hAnsi="Trebuchet MS"/>
          <w:lang w:eastAsia="en-US"/>
        </w:rPr>
        <w:t xml:space="preserve"> mesecev od dne uporabe </w:t>
      </w:r>
      <w:r w:rsidR="00A22665" w:rsidRPr="00D23A7E">
        <w:rPr>
          <w:rFonts w:ascii="Trebuchet MS" w:eastAsia="Calibri" w:hAnsi="Trebuchet MS"/>
          <w:lang w:eastAsia="en-US"/>
        </w:rPr>
        <w:t>pogodbe;</w:t>
      </w:r>
    </w:p>
    <w:p w14:paraId="663FAD29" w14:textId="059515EF" w:rsidR="00913B05" w:rsidRPr="00D23A7E" w:rsidRDefault="00913B05" w:rsidP="00AE67CF">
      <w:pPr>
        <w:numPr>
          <w:ilvl w:val="0"/>
          <w:numId w:val="38"/>
        </w:numPr>
        <w:spacing w:line="240" w:lineRule="auto"/>
        <w:jc w:val="both"/>
        <w:rPr>
          <w:rFonts w:ascii="Trebuchet MS" w:hAnsi="Trebuchet MS"/>
        </w:rPr>
      </w:pPr>
      <w:r w:rsidRPr="00D23A7E">
        <w:rPr>
          <w:rFonts w:ascii="Trebuchet MS" w:hAnsi="Trebuchet MS"/>
        </w:rPr>
        <w:t xml:space="preserve">termin »naročnik« pomeni izvajalca postopka predmetnega </w:t>
      </w:r>
      <w:r w:rsidR="00A15461" w:rsidRPr="00D23A7E">
        <w:rPr>
          <w:rFonts w:ascii="Trebuchet MS" w:hAnsi="Trebuchet MS"/>
        </w:rPr>
        <w:t xml:space="preserve">skupnega </w:t>
      </w:r>
      <w:r w:rsidRPr="00D23A7E">
        <w:rPr>
          <w:rFonts w:ascii="Trebuchet MS" w:hAnsi="Trebuchet MS"/>
        </w:rPr>
        <w:t>javnega naročila;</w:t>
      </w:r>
    </w:p>
    <w:p w14:paraId="33E2D9E8" w14:textId="537BEE5A" w:rsidR="00913B05" w:rsidRPr="00D23A7E" w:rsidRDefault="00913B05" w:rsidP="00742968">
      <w:pPr>
        <w:numPr>
          <w:ilvl w:val="0"/>
          <w:numId w:val="38"/>
        </w:numPr>
        <w:spacing w:line="240" w:lineRule="auto"/>
        <w:jc w:val="both"/>
        <w:rPr>
          <w:rFonts w:ascii="Trebuchet MS" w:hAnsi="Trebuchet MS"/>
        </w:rPr>
      </w:pPr>
      <w:r w:rsidRPr="00D23A7E">
        <w:rPr>
          <w:rFonts w:ascii="Trebuchet MS" w:hAnsi="Trebuchet MS"/>
        </w:rPr>
        <w:t xml:space="preserve">naročnik sklepa </w:t>
      </w:r>
      <w:r w:rsidR="002E361B" w:rsidRPr="00D23A7E">
        <w:rPr>
          <w:rFonts w:ascii="Trebuchet MS" w:hAnsi="Trebuchet MS"/>
        </w:rPr>
        <w:t>pogodbo</w:t>
      </w:r>
      <w:r w:rsidRPr="00D23A7E">
        <w:rPr>
          <w:rFonts w:ascii="Trebuchet MS" w:hAnsi="Trebuchet MS"/>
        </w:rPr>
        <w:t xml:space="preserve"> v</w:t>
      </w:r>
      <w:r w:rsidR="00A22665" w:rsidRPr="00D23A7E">
        <w:rPr>
          <w:rFonts w:ascii="Trebuchet MS" w:hAnsi="Trebuchet MS"/>
        </w:rPr>
        <w:t xml:space="preserve"> svojem</w:t>
      </w:r>
      <w:r w:rsidRPr="00D23A7E">
        <w:rPr>
          <w:rFonts w:ascii="Trebuchet MS" w:hAnsi="Trebuchet MS"/>
        </w:rPr>
        <w:t xml:space="preserve"> imenu in za</w:t>
      </w:r>
      <w:r w:rsidR="00A22665" w:rsidRPr="00D23A7E">
        <w:rPr>
          <w:rFonts w:ascii="Trebuchet MS" w:hAnsi="Trebuchet MS"/>
        </w:rPr>
        <w:t xml:space="preserve"> svoj</w:t>
      </w:r>
      <w:r w:rsidRPr="00D23A7E">
        <w:rPr>
          <w:rFonts w:ascii="Trebuchet MS" w:hAnsi="Trebuchet MS"/>
        </w:rPr>
        <w:t xml:space="preserve"> račun </w:t>
      </w:r>
      <w:r w:rsidR="00330D7D" w:rsidRPr="00D23A7E">
        <w:rPr>
          <w:rFonts w:ascii="Trebuchet MS" w:hAnsi="Trebuchet MS"/>
        </w:rPr>
        <w:t xml:space="preserve">ter </w:t>
      </w:r>
      <w:r w:rsidR="00C200C9" w:rsidRPr="00D23A7E">
        <w:rPr>
          <w:rFonts w:ascii="Trebuchet MS" w:hAnsi="Trebuchet MS"/>
        </w:rPr>
        <w:t>v imenu in za račun vseh posameznih naročnikov, navedeni</w:t>
      </w:r>
      <w:r w:rsidR="00587D16" w:rsidRPr="00D23A7E">
        <w:rPr>
          <w:rFonts w:ascii="Trebuchet MS" w:hAnsi="Trebuchet MS"/>
        </w:rPr>
        <w:t>h</w:t>
      </w:r>
      <w:r w:rsidR="00C200C9" w:rsidRPr="00D23A7E">
        <w:rPr>
          <w:rFonts w:ascii="Trebuchet MS" w:hAnsi="Trebuchet MS"/>
        </w:rPr>
        <w:t xml:space="preserve"> v prilogi </w:t>
      </w:r>
      <w:r w:rsidR="008B3FDC" w:rsidRPr="00D23A7E">
        <w:rPr>
          <w:rFonts w:ascii="Trebuchet MS" w:hAnsi="Trebuchet MS"/>
        </w:rPr>
        <w:t>»</w:t>
      </w:r>
      <w:r w:rsidR="008B3FDC" w:rsidRPr="00D23A7E">
        <w:rPr>
          <w:rFonts w:ascii="Trebuchet MS" w:hAnsi="Trebuchet MS"/>
          <w:i/>
          <w:iCs/>
        </w:rPr>
        <w:t>Seznam posameznih naročnikov«</w:t>
      </w:r>
      <w:r w:rsidR="00FA6FE8" w:rsidRPr="00D23A7E">
        <w:rPr>
          <w:rFonts w:ascii="Trebuchet MS" w:hAnsi="Trebuchet MS"/>
          <w:i/>
          <w:iCs/>
        </w:rPr>
        <w:t xml:space="preserve"> </w:t>
      </w:r>
      <w:r w:rsidR="00FA6FE8" w:rsidRPr="00D23A7E">
        <w:rPr>
          <w:rFonts w:ascii="Trebuchet MS" w:hAnsi="Trebuchet MS"/>
        </w:rPr>
        <w:t>(v nadaljevanju: posamični naročnik</w:t>
      </w:r>
      <w:r w:rsidR="008F2DBE" w:rsidRPr="00D23A7E">
        <w:rPr>
          <w:rFonts w:ascii="Trebuchet MS" w:hAnsi="Trebuchet MS"/>
        </w:rPr>
        <w:t>i</w:t>
      </w:r>
      <w:r w:rsidR="00FA6FE8" w:rsidRPr="00D23A7E">
        <w:rPr>
          <w:rFonts w:ascii="Trebuchet MS" w:hAnsi="Trebuchet MS"/>
        </w:rPr>
        <w:t>)</w:t>
      </w:r>
      <w:r w:rsidR="008B3FDC" w:rsidRPr="00D23A7E">
        <w:rPr>
          <w:rFonts w:ascii="Trebuchet MS" w:hAnsi="Trebuchet MS"/>
        </w:rPr>
        <w:t>;</w:t>
      </w:r>
    </w:p>
    <w:p w14:paraId="5F9C6EE8" w14:textId="4DBA08F1" w:rsidR="00770636" w:rsidRPr="00D23A7E" w:rsidRDefault="00FE7A5F" w:rsidP="00742968">
      <w:pPr>
        <w:numPr>
          <w:ilvl w:val="0"/>
          <w:numId w:val="38"/>
        </w:numPr>
        <w:spacing w:line="240" w:lineRule="auto"/>
        <w:jc w:val="both"/>
        <w:rPr>
          <w:rFonts w:ascii="Trebuchet MS" w:hAnsi="Trebuchet MS"/>
        </w:rPr>
      </w:pPr>
      <w:r w:rsidRPr="00D23A7E">
        <w:rPr>
          <w:rFonts w:ascii="Trebuchet MS" w:hAnsi="Trebuchet MS"/>
        </w:rPr>
        <w:t>bo</w:t>
      </w:r>
      <w:r w:rsidR="00914187" w:rsidRPr="00D23A7E">
        <w:rPr>
          <w:rFonts w:ascii="Trebuchet MS" w:hAnsi="Trebuchet MS"/>
        </w:rPr>
        <w:t xml:space="preserve"> </w:t>
      </w:r>
      <w:r w:rsidR="00770636" w:rsidRPr="00D23A7E">
        <w:rPr>
          <w:rFonts w:ascii="Trebuchet MS" w:hAnsi="Trebuchet MS"/>
        </w:rPr>
        <w:t>dobavitelj, ki bo dobavljal zemeljski plin</w:t>
      </w:r>
      <w:r w:rsidR="00914187" w:rsidRPr="00D23A7E">
        <w:rPr>
          <w:rFonts w:ascii="Trebuchet MS" w:hAnsi="Trebuchet MS"/>
        </w:rPr>
        <w:t>, na podlagi te krovne pogodbe</w:t>
      </w:r>
      <w:r w:rsidR="006D4CDA" w:rsidRPr="00D23A7E">
        <w:rPr>
          <w:rFonts w:ascii="Trebuchet MS" w:hAnsi="Trebuchet MS"/>
        </w:rPr>
        <w:t xml:space="preserve"> v roku desetih (1</w:t>
      </w:r>
      <w:r w:rsidR="00D51E9C" w:rsidRPr="00D23A7E">
        <w:rPr>
          <w:rFonts w:ascii="Trebuchet MS" w:hAnsi="Trebuchet MS"/>
        </w:rPr>
        <w:t>0</w:t>
      </w:r>
      <w:r w:rsidR="006D4CDA" w:rsidRPr="00D23A7E">
        <w:rPr>
          <w:rFonts w:ascii="Trebuchet MS" w:hAnsi="Trebuchet MS"/>
        </w:rPr>
        <w:t>) dni,</w:t>
      </w:r>
      <w:r w:rsidR="00914187" w:rsidRPr="00D23A7E">
        <w:rPr>
          <w:rFonts w:ascii="Trebuchet MS" w:hAnsi="Trebuchet MS"/>
        </w:rPr>
        <w:t xml:space="preserve"> sklenil</w:t>
      </w:r>
      <w:r w:rsidRPr="00D23A7E">
        <w:rPr>
          <w:rFonts w:ascii="Trebuchet MS" w:hAnsi="Trebuchet MS"/>
        </w:rPr>
        <w:t xml:space="preserve"> posamično pogodbo </w:t>
      </w:r>
      <w:r w:rsidR="00B154C8" w:rsidRPr="00D23A7E">
        <w:rPr>
          <w:rFonts w:ascii="Trebuchet MS" w:hAnsi="Trebuchet MS"/>
        </w:rPr>
        <w:t xml:space="preserve">s posamičnim naročnikom, s katero se natančneje opredeli </w:t>
      </w:r>
      <w:r w:rsidR="00D51E9C" w:rsidRPr="00D23A7E">
        <w:rPr>
          <w:rFonts w:ascii="Trebuchet MS" w:hAnsi="Trebuchet MS"/>
        </w:rPr>
        <w:t xml:space="preserve">odjemna mesta zemeljskega plina za posameznega naročnika; </w:t>
      </w:r>
    </w:p>
    <w:p w14:paraId="0E295257" w14:textId="5C73BA34" w:rsidR="00913B05" w:rsidRPr="00D23A7E" w:rsidRDefault="00913B05" w:rsidP="00742968">
      <w:pPr>
        <w:numPr>
          <w:ilvl w:val="0"/>
          <w:numId w:val="38"/>
        </w:numPr>
        <w:spacing w:line="260" w:lineRule="atLeast"/>
        <w:jc w:val="both"/>
        <w:rPr>
          <w:rFonts w:ascii="Trebuchet MS" w:hAnsi="Trebuchet MS"/>
        </w:rPr>
      </w:pPr>
      <w:r w:rsidRPr="00D23A7E">
        <w:rPr>
          <w:rFonts w:ascii="Trebuchet MS" w:hAnsi="Trebuchet MS"/>
        </w:rPr>
        <w:t>sta seznanila zaposlene, navedene v te</w:t>
      </w:r>
      <w:r w:rsidR="002E361B" w:rsidRPr="00D23A7E">
        <w:rPr>
          <w:rFonts w:ascii="Trebuchet MS" w:hAnsi="Trebuchet MS"/>
        </w:rPr>
        <w:t xml:space="preserve">j pogodbi, </w:t>
      </w:r>
      <w:r w:rsidRPr="00D23A7E">
        <w:rPr>
          <w:rFonts w:ascii="Trebuchet MS" w:hAnsi="Trebuchet MS"/>
        </w:rPr>
        <w:t>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r w:rsidR="00742968" w:rsidRPr="00D23A7E">
        <w:rPr>
          <w:rFonts w:ascii="Trebuchet MS" w:hAnsi="Trebuchet MS"/>
        </w:rPr>
        <w:t>;</w:t>
      </w:r>
    </w:p>
    <w:p w14:paraId="371556D5" w14:textId="20FBD5B4" w:rsidR="00742968" w:rsidRPr="00D23A7E" w:rsidRDefault="00742968" w:rsidP="00742968">
      <w:pPr>
        <w:numPr>
          <w:ilvl w:val="0"/>
          <w:numId w:val="38"/>
        </w:numPr>
        <w:spacing w:line="260" w:lineRule="atLeast"/>
        <w:jc w:val="both"/>
        <w:rPr>
          <w:rFonts w:ascii="Trebuchet MS" w:hAnsi="Trebuchet MS"/>
        </w:rPr>
      </w:pPr>
      <w:r w:rsidRPr="00D23A7E">
        <w:rPr>
          <w:rFonts w:ascii="Trebuchet MS" w:hAnsi="Trebuchet MS"/>
        </w:rPr>
        <w:lastRenderedPageBreak/>
        <w:t>se predmetno javno naročilo oddaja z upoštevanjem določb Uredbe o zelenem javnem naročanju (Uradni list RS, št. 51/17, 64/19 in 121/21)</w:t>
      </w:r>
      <w:r w:rsidR="00575483" w:rsidRPr="00D23A7E">
        <w:rPr>
          <w:rFonts w:ascii="Trebuchet MS" w:hAnsi="Trebuchet MS"/>
        </w:rPr>
        <w:t>;</w:t>
      </w:r>
    </w:p>
    <w:p w14:paraId="1CBFB4B4" w14:textId="0C241848" w:rsidR="00575483" w:rsidRPr="00D23A7E" w:rsidRDefault="00575483" w:rsidP="00742968">
      <w:pPr>
        <w:numPr>
          <w:ilvl w:val="0"/>
          <w:numId w:val="38"/>
        </w:numPr>
        <w:spacing w:line="260" w:lineRule="atLeast"/>
        <w:jc w:val="both"/>
        <w:rPr>
          <w:rFonts w:ascii="Trebuchet MS" w:hAnsi="Trebuchet MS"/>
        </w:rPr>
      </w:pPr>
      <w:r w:rsidRPr="00D23A7E">
        <w:rPr>
          <w:rFonts w:ascii="Trebuchet MS" w:hAnsi="Trebuchet MS"/>
        </w:rPr>
        <w:t xml:space="preserve">je sestavni del te pogodbe </w:t>
      </w:r>
      <w:r w:rsidR="00B31D02" w:rsidRPr="00D23A7E">
        <w:rPr>
          <w:rFonts w:ascii="Trebuchet MS" w:hAnsi="Trebuchet MS"/>
        </w:rPr>
        <w:t xml:space="preserve">razpisna </w:t>
      </w:r>
      <w:r w:rsidRPr="00D23A7E">
        <w:rPr>
          <w:rFonts w:ascii="Trebuchet MS" w:hAnsi="Trebuchet MS"/>
        </w:rPr>
        <w:t xml:space="preserve">dokumentacija v zvezi z oddajo </w:t>
      </w:r>
      <w:r w:rsidR="00B31D02" w:rsidRPr="00D23A7E">
        <w:rPr>
          <w:rFonts w:ascii="Trebuchet MS" w:hAnsi="Trebuchet MS"/>
        </w:rPr>
        <w:t>javnega</w:t>
      </w:r>
      <w:r w:rsidRPr="00D23A7E">
        <w:rPr>
          <w:rFonts w:ascii="Trebuchet MS" w:hAnsi="Trebuchet MS"/>
        </w:rPr>
        <w:t xml:space="preserve"> naročila i</w:t>
      </w:r>
      <w:r w:rsidR="00B31D02" w:rsidRPr="00D23A7E">
        <w:rPr>
          <w:rFonts w:ascii="Trebuchet MS" w:hAnsi="Trebuchet MS"/>
        </w:rPr>
        <w:t>n ponudbena dokumentacija dobavitelja.</w:t>
      </w:r>
    </w:p>
    <w:p w14:paraId="177B5527" w14:textId="77777777" w:rsidR="00742968" w:rsidRPr="00D23A7E" w:rsidRDefault="00742968" w:rsidP="00913B05">
      <w:pPr>
        <w:rPr>
          <w:rFonts w:ascii="Trebuchet MS" w:hAnsi="Trebuchet MS"/>
        </w:rPr>
      </w:pPr>
    </w:p>
    <w:p w14:paraId="6A87277E" w14:textId="24DE8A30" w:rsidR="00913B05" w:rsidRPr="00D23A7E" w:rsidRDefault="00913B05" w:rsidP="00C12EE8">
      <w:pPr>
        <w:pStyle w:val="Odstavekseznama"/>
        <w:numPr>
          <w:ilvl w:val="0"/>
          <w:numId w:val="1"/>
        </w:numPr>
        <w:spacing w:line="240" w:lineRule="auto"/>
        <w:jc w:val="center"/>
        <w:rPr>
          <w:rFonts w:ascii="Trebuchet MS" w:hAnsi="Trebuchet MS"/>
          <w:b/>
        </w:rPr>
      </w:pPr>
      <w:r w:rsidRPr="00D23A7E">
        <w:rPr>
          <w:rFonts w:ascii="Trebuchet MS" w:hAnsi="Trebuchet MS"/>
          <w:b/>
        </w:rPr>
        <w:t>člen</w:t>
      </w:r>
    </w:p>
    <w:p w14:paraId="766366AA" w14:textId="55E4FF0B" w:rsidR="00CD099F" w:rsidRPr="00D23A7E" w:rsidRDefault="00CD099F" w:rsidP="00CD099F">
      <w:pPr>
        <w:spacing w:line="240" w:lineRule="auto"/>
        <w:ind w:left="720"/>
        <w:jc w:val="center"/>
        <w:rPr>
          <w:rFonts w:ascii="Trebuchet MS" w:hAnsi="Trebuchet MS"/>
          <w:b/>
        </w:rPr>
      </w:pPr>
      <w:r w:rsidRPr="00D23A7E">
        <w:rPr>
          <w:rFonts w:ascii="Trebuchet MS" w:hAnsi="Trebuchet MS"/>
          <w:b/>
        </w:rPr>
        <w:t>(</w:t>
      </w:r>
      <w:r w:rsidR="009D1238" w:rsidRPr="00D23A7E">
        <w:rPr>
          <w:rFonts w:ascii="Trebuchet MS" w:hAnsi="Trebuchet MS"/>
          <w:b/>
        </w:rPr>
        <w:t>P</w:t>
      </w:r>
      <w:r w:rsidRPr="00D23A7E">
        <w:rPr>
          <w:rFonts w:ascii="Trebuchet MS" w:hAnsi="Trebuchet MS"/>
          <w:b/>
        </w:rPr>
        <w:t>redmet pogodbe)</w:t>
      </w:r>
    </w:p>
    <w:p w14:paraId="5E02EEA1" w14:textId="77777777" w:rsidR="00913B05" w:rsidRPr="00D23A7E" w:rsidRDefault="00913B05" w:rsidP="00913B05">
      <w:pPr>
        <w:rPr>
          <w:rFonts w:ascii="Trebuchet MS" w:hAnsi="Trebuchet MS"/>
        </w:rPr>
      </w:pPr>
    </w:p>
    <w:p w14:paraId="01EEC973" w14:textId="05060D14" w:rsidR="00913B05" w:rsidRPr="00D23A7E" w:rsidRDefault="00913B05" w:rsidP="00453D63">
      <w:pPr>
        <w:shd w:val="clear" w:color="auto" w:fill="FFFFFF"/>
        <w:jc w:val="both"/>
        <w:rPr>
          <w:rFonts w:ascii="Trebuchet MS" w:hAnsi="Trebuchet MS"/>
          <w:b/>
          <w:bCs/>
        </w:rPr>
      </w:pPr>
      <w:r w:rsidRPr="00D23A7E">
        <w:rPr>
          <w:rFonts w:ascii="Trebuchet MS" w:hAnsi="Trebuchet MS"/>
        </w:rPr>
        <w:t xml:space="preserve">Predmet </w:t>
      </w:r>
      <w:r w:rsidR="005E73F3" w:rsidRPr="00D23A7E">
        <w:rPr>
          <w:rFonts w:ascii="Trebuchet MS" w:hAnsi="Trebuchet MS"/>
        </w:rPr>
        <w:t>pogodbe</w:t>
      </w:r>
      <w:r w:rsidRPr="00D23A7E">
        <w:rPr>
          <w:rFonts w:ascii="Trebuchet MS" w:hAnsi="Trebuchet MS"/>
        </w:rPr>
        <w:t xml:space="preserve"> je </w:t>
      </w:r>
      <w:r w:rsidR="00C0170B" w:rsidRPr="00D23A7E">
        <w:rPr>
          <w:rFonts w:ascii="Trebuchet MS" w:hAnsi="Trebuchet MS"/>
        </w:rPr>
        <w:t xml:space="preserve">neprekinjena </w:t>
      </w:r>
      <w:r w:rsidR="00742968" w:rsidRPr="00D23A7E">
        <w:rPr>
          <w:rFonts w:ascii="Trebuchet MS" w:hAnsi="Trebuchet MS"/>
        </w:rPr>
        <w:t>d</w:t>
      </w:r>
      <w:r w:rsidRPr="00D23A7E">
        <w:rPr>
          <w:rFonts w:ascii="Trebuchet MS" w:hAnsi="Trebuchet MS"/>
        </w:rPr>
        <w:t>obava zemeljskega plina</w:t>
      </w:r>
      <w:r w:rsidR="00453D63" w:rsidRPr="00D23A7E">
        <w:t xml:space="preserve"> </w:t>
      </w:r>
      <w:r w:rsidR="000D3A8E" w:rsidRPr="00D23A7E">
        <w:rPr>
          <w:rFonts w:ascii="Trebuchet MS" w:hAnsi="Trebuchet MS"/>
        </w:rPr>
        <w:t>vsem posame</w:t>
      </w:r>
      <w:r w:rsidR="002C0D06" w:rsidRPr="00D23A7E">
        <w:rPr>
          <w:rFonts w:ascii="Trebuchet MS" w:hAnsi="Trebuchet MS"/>
        </w:rPr>
        <w:t>znim</w:t>
      </w:r>
      <w:r w:rsidR="000D3A8E" w:rsidRPr="00D23A7E">
        <w:rPr>
          <w:rFonts w:ascii="Trebuchet MS" w:hAnsi="Trebuchet MS"/>
        </w:rPr>
        <w:t xml:space="preserve"> naročnikom</w:t>
      </w:r>
      <w:r w:rsidR="00453D63" w:rsidRPr="00D23A7E">
        <w:rPr>
          <w:rFonts w:ascii="Trebuchet MS" w:hAnsi="Trebuchet MS"/>
        </w:rPr>
        <w:t xml:space="preserve">. Dobav posamični naročnik po obsegu in časovno ne more vnaprej </w:t>
      </w:r>
      <w:r w:rsidR="00D66DE8" w:rsidRPr="00D23A7E">
        <w:rPr>
          <w:rFonts w:ascii="Trebuchet MS" w:hAnsi="Trebuchet MS"/>
        </w:rPr>
        <w:t xml:space="preserve">točno </w:t>
      </w:r>
      <w:r w:rsidR="00453D63" w:rsidRPr="00D23A7E">
        <w:rPr>
          <w:rFonts w:ascii="Trebuchet MS" w:hAnsi="Trebuchet MS"/>
        </w:rPr>
        <w:t xml:space="preserve">določiti. Naročnik bo naročil in dobavitelj dobavil toliko zemeljskega plina, kolikor </w:t>
      </w:r>
      <w:r w:rsidR="009255D9" w:rsidRPr="00D23A7E">
        <w:rPr>
          <w:rFonts w:ascii="Trebuchet MS" w:hAnsi="Trebuchet MS"/>
        </w:rPr>
        <w:t>ga</w:t>
      </w:r>
      <w:r w:rsidR="00453D63" w:rsidRPr="00D23A7E">
        <w:rPr>
          <w:rFonts w:ascii="Trebuchet MS" w:hAnsi="Trebuchet MS"/>
        </w:rPr>
        <w:t xml:space="preserve"> bo </w:t>
      </w:r>
      <w:r w:rsidR="009255D9" w:rsidRPr="00D23A7E">
        <w:rPr>
          <w:rFonts w:ascii="Trebuchet MS" w:hAnsi="Trebuchet MS"/>
        </w:rPr>
        <w:t xml:space="preserve">posamezni </w:t>
      </w:r>
      <w:r w:rsidR="00453D63" w:rsidRPr="00D23A7E">
        <w:rPr>
          <w:rFonts w:ascii="Trebuchet MS" w:hAnsi="Trebuchet MS"/>
        </w:rPr>
        <w:t>naročnik dejansko potreboval v okviru razpoložljivih sredstev.</w:t>
      </w:r>
    </w:p>
    <w:p w14:paraId="7A3AB9A3" w14:textId="77777777" w:rsidR="003C2FCA" w:rsidRPr="00D23A7E" w:rsidRDefault="003C2FCA" w:rsidP="003C2FCA">
      <w:pPr>
        <w:shd w:val="clear" w:color="auto" w:fill="FFFFFF"/>
        <w:rPr>
          <w:rFonts w:ascii="Trebuchet MS" w:hAnsi="Trebuchet MS"/>
        </w:rPr>
      </w:pPr>
    </w:p>
    <w:p w14:paraId="40B2EA5D" w14:textId="54306C0A" w:rsidR="00913B05" w:rsidRPr="00D23A7E" w:rsidRDefault="00913B05" w:rsidP="002E361B">
      <w:pPr>
        <w:jc w:val="both"/>
        <w:rPr>
          <w:rFonts w:ascii="Trebuchet MS" w:hAnsi="Trebuchet MS"/>
        </w:rPr>
      </w:pPr>
      <w:r w:rsidRPr="00D23A7E">
        <w:rPr>
          <w:rFonts w:ascii="Trebuchet MS" w:hAnsi="Trebuchet MS"/>
        </w:rPr>
        <w:t xml:space="preserve">Dobavitelj se zavezuje </w:t>
      </w:r>
      <w:r w:rsidR="005E73F3" w:rsidRPr="00D23A7E">
        <w:rPr>
          <w:rFonts w:ascii="Trebuchet MS" w:hAnsi="Trebuchet MS"/>
        </w:rPr>
        <w:t xml:space="preserve">naročniku </w:t>
      </w:r>
      <w:r w:rsidRPr="00D23A7E">
        <w:rPr>
          <w:rFonts w:ascii="Trebuchet MS" w:hAnsi="Trebuchet MS"/>
        </w:rPr>
        <w:t xml:space="preserve">zemeljski plin dobavljati </w:t>
      </w:r>
      <w:r w:rsidR="00263D1A" w:rsidRPr="00D23A7E">
        <w:rPr>
          <w:rFonts w:ascii="Trebuchet MS" w:hAnsi="Trebuchet MS"/>
        </w:rPr>
        <w:t>v skladu z veljavnimi predpisi (zakoni, podzakonskimi akti, pravilniki, standardi), tehničnimi navodili in priporočili.</w:t>
      </w:r>
    </w:p>
    <w:p w14:paraId="162AE668" w14:textId="77777777" w:rsidR="00913B05" w:rsidRPr="00D23A7E" w:rsidRDefault="00913B05" w:rsidP="00913B05">
      <w:pPr>
        <w:rPr>
          <w:rFonts w:ascii="Trebuchet MS" w:hAnsi="Trebuchet MS"/>
        </w:rPr>
      </w:pPr>
    </w:p>
    <w:p w14:paraId="06D5CE7F" w14:textId="77777777" w:rsidR="00913B05" w:rsidRPr="00D23A7E" w:rsidRDefault="00913B05" w:rsidP="00C12EE8">
      <w:pPr>
        <w:numPr>
          <w:ilvl w:val="0"/>
          <w:numId w:val="1"/>
        </w:numPr>
        <w:spacing w:line="240" w:lineRule="auto"/>
        <w:jc w:val="center"/>
        <w:rPr>
          <w:rFonts w:ascii="Trebuchet MS" w:hAnsi="Trebuchet MS"/>
          <w:b/>
        </w:rPr>
      </w:pPr>
      <w:r w:rsidRPr="00D23A7E">
        <w:rPr>
          <w:rFonts w:ascii="Trebuchet MS" w:hAnsi="Trebuchet MS"/>
          <w:b/>
        </w:rPr>
        <w:t>člen</w:t>
      </w:r>
    </w:p>
    <w:p w14:paraId="535F7FC7" w14:textId="77777777" w:rsidR="00913B05" w:rsidRPr="00D23A7E" w:rsidRDefault="00913B05" w:rsidP="00913B05">
      <w:pPr>
        <w:rPr>
          <w:rFonts w:ascii="Trebuchet MS" w:hAnsi="Trebuchet MS"/>
        </w:rPr>
      </w:pPr>
    </w:p>
    <w:p w14:paraId="26CDB7EE" w14:textId="149958E3" w:rsidR="004D26EB" w:rsidRPr="00D23A7E" w:rsidRDefault="00DB25A9" w:rsidP="004D26EB">
      <w:pPr>
        <w:jc w:val="both"/>
        <w:rPr>
          <w:rFonts w:ascii="Trebuchet MS" w:hAnsi="Trebuchet MS"/>
        </w:rPr>
      </w:pPr>
      <w:r w:rsidRPr="00D23A7E">
        <w:rPr>
          <w:rFonts w:ascii="Trebuchet MS" w:hAnsi="Trebuchet MS"/>
        </w:rPr>
        <w:t xml:space="preserve">Dobavitelj bo zemeljski plin, ki je predmet te pogodbe dobavljal za odjemna mesta, ki so navedena </w:t>
      </w:r>
      <w:r w:rsidR="006A5C9F" w:rsidRPr="00D23A7E">
        <w:rPr>
          <w:rFonts w:ascii="Trebuchet MS" w:hAnsi="Trebuchet MS"/>
        </w:rPr>
        <w:t>v prilogi »Seznam odjemnih mest in potrebe posameznih končnih naročnikov«</w:t>
      </w:r>
      <w:r w:rsidRPr="00D23A7E">
        <w:rPr>
          <w:rFonts w:ascii="Trebuchet MS" w:hAnsi="Trebuchet MS"/>
        </w:rPr>
        <w:t xml:space="preserve"> oziroma </w:t>
      </w:r>
      <w:r w:rsidR="004A6104" w:rsidRPr="00D23A7E">
        <w:rPr>
          <w:rFonts w:ascii="Trebuchet MS" w:hAnsi="Trebuchet MS"/>
        </w:rPr>
        <w:t>z</w:t>
      </w:r>
      <w:r w:rsidRPr="00D23A7E">
        <w:rPr>
          <w:rFonts w:ascii="Trebuchet MS" w:hAnsi="Trebuchet MS"/>
        </w:rPr>
        <w:t>a odjemna mesta</w:t>
      </w:r>
      <w:r w:rsidR="004A6104" w:rsidRPr="00D23A7E">
        <w:rPr>
          <w:rFonts w:ascii="Trebuchet MS" w:hAnsi="Trebuchet MS"/>
        </w:rPr>
        <w:t xml:space="preserve">, </w:t>
      </w:r>
      <w:r w:rsidRPr="00D23A7E">
        <w:rPr>
          <w:rFonts w:ascii="Trebuchet MS" w:hAnsi="Trebuchet MS"/>
        </w:rPr>
        <w:t xml:space="preserve">katera bo določil </w:t>
      </w:r>
      <w:r w:rsidR="00892D08" w:rsidRPr="00D23A7E">
        <w:rPr>
          <w:rFonts w:ascii="Trebuchet MS" w:hAnsi="Trebuchet MS"/>
        </w:rPr>
        <w:t xml:space="preserve">posamični </w:t>
      </w:r>
      <w:r w:rsidRPr="00D23A7E">
        <w:rPr>
          <w:rFonts w:ascii="Trebuchet MS" w:hAnsi="Trebuchet MS"/>
        </w:rPr>
        <w:t xml:space="preserve">naročnik ob podpisu </w:t>
      </w:r>
      <w:r w:rsidR="004A6104" w:rsidRPr="00D23A7E">
        <w:rPr>
          <w:rFonts w:ascii="Trebuchet MS" w:hAnsi="Trebuchet MS"/>
        </w:rPr>
        <w:t>posamične</w:t>
      </w:r>
      <w:r w:rsidRPr="00D23A7E">
        <w:rPr>
          <w:rFonts w:ascii="Trebuchet MS" w:hAnsi="Trebuchet MS"/>
        </w:rPr>
        <w:t xml:space="preserve"> pogodbe ali med njenim izvajanjem. Naročnik si pridržuje pravico do povečanja ali zmanjšanja odjemnih mest</w:t>
      </w:r>
      <w:r w:rsidR="001C1104" w:rsidRPr="00D23A7E">
        <w:rPr>
          <w:rFonts w:ascii="Trebuchet MS" w:hAnsi="Trebuchet MS"/>
        </w:rPr>
        <w:t xml:space="preserve"> pred podpisom krovne pogodbe in/ali v času dobave zemeljskega plina</w:t>
      </w:r>
      <w:r w:rsidR="00770EF6" w:rsidRPr="00D23A7E">
        <w:rPr>
          <w:rFonts w:ascii="Trebuchet MS" w:hAnsi="Trebuchet MS"/>
        </w:rPr>
        <w:t>. V primeru povečanja števila odjemnih mest, se bo za dodatna odjemna mesta pri obračunavanju dobavljenega zemeljskega plina upoštevala cena, ki jo bo izbrani dobavitelj podal v svoji ponudbeni dokumentaciji oz. kot bo opredeljena v tej pogodbi.</w:t>
      </w:r>
    </w:p>
    <w:p w14:paraId="0BB44F67" w14:textId="77777777" w:rsidR="004D26EB" w:rsidRPr="00D23A7E" w:rsidRDefault="004D26EB" w:rsidP="004D26EB">
      <w:pPr>
        <w:jc w:val="both"/>
        <w:rPr>
          <w:rFonts w:ascii="Trebuchet MS" w:hAnsi="Trebuchet MS"/>
        </w:rPr>
      </w:pPr>
    </w:p>
    <w:p w14:paraId="0A0B582B" w14:textId="4BE291B9" w:rsidR="00913B05" w:rsidRPr="00D23A7E" w:rsidRDefault="00DB25A9" w:rsidP="004D26EB">
      <w:pPr>
        <w:jc w:val="both"/>
        <w:rPr>
          <w:rFonts w:ascii="Trebuchet MS" w:hAnsi="Trebuchet MS"/>
        </w:rPr>
      </w:pPr>
      <w:r w:rsidRPr="00D23A7E">
        <w:rPr>
          <w:rFonts w:ascii="Trebuchet MS" w:hAnsi="Trebuchet MS"/>
        </w:rPr>
        <w:t xml:space="preserve">Dobavitelj bo dobavljal zemeljski plin </w:t>
      </w:r>
      <w:r w:rsidR="00524C5E" w:rsidRPr="00D23A7E">
        <w:rPr>
          <w:rFonts w:ascii="Trebuchet MS" w:hAnsi="Trebuchet MS"/>
        </w:rPr>
        <w:t>z</w:t>
      </w:r>
      <w:r w:rsidRPr="00D23A7E">
        <w:rPr>
          <w:rFonts w:ascii="Trebuchet MS" w:hAnsi="Trebuchet MS"/>
        </w:rPr>
        <w:t>a vsa odjemna mesta pod enakimi pogoji</w:t>
      </w:r>
      <w:r w:rsidR="00524C5E" w:rsidRPr="00D23A7E">
        <w:rPr>
          <w:rFonts w:ascii="Trebuchet MS" w:hAnsi="Trebuchet MS"/>
        </w:rPr>
        <w:t>.</w:t>
      </w:r>
    </w:p>
    <w:p w14:paraId="1CCAF058" w14:textId="77777777" w:rsidR="00913B05" w:rsidRPr="00D23A7E" w:rsidRDefault="00913B05" w:rsidP="00913B05">
      <w:pPr>
        <w:rPr>
          <w:rFonts w:ascii="Trebuchet MS" w:hAnsi="Trebuchet MS"/>
        </w:rPr>
      </w:pPr>
    </w:p>
    <w:p w14:paraId="307321AF" w14:textId="75037F43" w:rsidR="00913B05" w:rsidRPr="00D23A7E" w:rsidRDefault="00913B05" w:rsidP="00C12EE8">
      <w:pPr>
        <w:numPr>
          <w:ilvl w:val="0"/>
          <w:numId w:val="1"/>
        </w:numPr>
        <w:spacing w:line="240" w:lineRule="auto"/>
        <w:jc w:val="center"/>
        <w:rPr>
          <w:rFonts w:ascii="Trebuchet MS" w:hAnsi="Trebuchet MS"/>
          <w:b/>
        </w:rPr>
      </w:pPr>
      <w:r w:rsidRPr="00D23A7E">
        <w:rPr>
          <w:rFonts w:ascii="Trebuchet MS" w:hAnsi="Trebuchet MS"/>
          <w:b/>
        </w:rPr>
        <w:t>člen</w:t>
      </w:r>
    </w:p>
    <w:p w14:paraId="22361D5C" w14:textId="572F4ADD" w:rsidR="00CD099F" w:rsidRPr="00D23A7E" w:rsidRDefault="00CD099F" w:rsidP="000A3DA0">
      <w:pPr>
        <w:spacing w:line="240" w:lineRule="auto"/>
        <w:ind w:left="360"/>
        <w:jc w:val="center"/>
        <w:rPr>
          <w:rFonts w:ascii="Trebuchet MS" w:hAnsi="Trebuchet MS"/>
          <w:b/>
        </w:rPr>
      </w:pPr>
      <w:r w:rsidRPr="00D23A7E">
        <w:rPr>
          <w:rFonts w:ascii="Trebuchet MS" w:hAnsi="Trebuchet MS"/>
          <w:b/>
        </w:rPr>
        <w:t>(</w:t>
      </w:r>
      <w:r w:rsidR="009D1238" w:rsidRPr="00D23A7E">
        <w:rPr>
          <w:rFonts w:ascii="Trebuchet MS" w:hAnsi="Trebuchet MS"/>
          <w:b/>
        </w:rPr>
        <w:t>C</w:t>
      </w:r>
      <w:r w:rsidRPr="00D23A7E">
        <w:rPr>
          <w:rFonts w:ascii="Trebuchet MS" w:hAnsi="Trebuchet MS"/>
          <w:b/>
        </w:rPr>
        <w:t>ena)</w:t>
      </w:r>
    </w:p>
    <w:p w14:paraId="4BDFF583" w14:textId="77777777" w:rsidR="00913B05" w:rsidRPr="00D23A7E" w:rsidRDefault="00913B05" w:rsidP="0083552F">
      <w:pPr>
        <w:jc w:val="both"/>
        <w:rPr>
          <w:rFonts w:ascii="Trebuchet MS" w:hAnsi="Trebuchet MS"/>
        </w:rPr>
      </w:pPr>
    </w:p>
    <w:p w14:paraId="69DA929B" w14:textId="77777777" w:rsidR="00913B05" w:rsidRPr="00D23A7E" w:rsidRDefault="00913B05" w:rsidP="0083552F">
      <w:pPr>
        <w:jc w:val="both"/>
        <w:rPr>
          <w:rFonts w:ascii="Trebuchet MS" w:hAnsi="Trebuchet MS"/>
        </w:rPr>
      </w:pPr>
      <w:r w:rsidRPr="00D23A7E">
        <w:rPr>
          <w:rFonts w:ascii="Trebuchet MS" w:hAnsi="Trebuchet MS"/>
        </w:rPr>
        <w:t xml:space="preserve">Cena na enoto (kWh) zemeljskega plina znaša </w:t>
      </w:r>
      <w:r w:rsidRPr="00D23A7E">
        <w:rPr>
          <w:rFonts w:ascii="Trebuchet MS" w:hAnsi="Trebuchet MS"/>
        </w:rPr>
        <w:fldChar w:fldCharType="begin">
          <w:ffData>
            <w:name w:val="Besedilo15"/>
            <w:enabled/>
            <w:calcOnExit w:val="0"/>
            <w:textInput/>
          </w:ffData>
        </w:fldChar>
      </w:r>
      <w:r w:rsidRPr="00D23A7E">
        <w:rPr>
          <w:rFonts w:ascii="Trebuchet MS" w:hAnsi="Trebuchet MS"/>
        </w:rPr>
        <w:instrText xml:space="preserve"> FORMTEXT </w:instrText>
      </w:r>
      <w:r w:rsidRPr="00D23A7E">
        <w:rPr>
          <w:rFonts w:ascii="Trebuchet MS" w:hAnsi="Trebuchet MS"/>
        </w:rPr>
      </w:r>
      <w:r w:rsidRPr="00D23A7E">
        <w:rPr>
          <w:rFonts w:ascii="Trebuchet MS" w:hAnsi="Trebuchet MS"/>
        </w:rPr>
        <w:fldChar w:fldCharType="separate"/>
      </w:r>
      <w:r w:rsidRPr="00D23A7E">
        <w:rPr>
          <w:rFonts w:ascii="Trebuchet MS" w:hAnsi="Trebuchet MS"/>
        </w:rPr>
        <w:t> </w:t>
      </w:r>
      <w:r w:rsidRPr="00D23A7E">
        <w:rPr>
          <w:rFonts w:ascii="Trebuchet MS" w:hAnsi="Trebuchet MS"/>
        </w:rPr>
        <w:t> </w:t>
      </w:r>
      <w:r w:rsidRPr="00D23A7E">
        <w:rPr>
          <w:rFonts w:ascii="Trebuchet MS" w:hAnsi="Trebuchet MS"/>
        </w:rPr>
        <w:t> </w:t>
      </w:r>
      <w:r w:rsidRPr="00D23A7E">
        <w:rPr>
          <w:rFonts w:ascii="Trebuchet MS" w:hAnsi="Trebuchet MS"/>
        </w:rPr>
        <w:t> </w:t>
      </w:r>
      <w:r w:rsidRPr="00D23A7E">
        <w:rPr>
          <w:rFonts w:ascii="Trebuchet MS" w:hAnsi="Trebuchet MS"/>
        </w:rPr>
        <w:t> </w:t>
      </w:r>
      <w:r w:rsidRPr="00D23A7E">
        <w:rPr>
          <w:rFonts w:ascii="Trebuchet MS" w:hAnsi="Trebuchet MS"/>
        </w:rPr>
        <w:fldChar w:fldCharType="end"/>
      </w:r>
      <w:r w:rsidRPr="00D23A7E">
        <w:rPr>
          <w:rFonts w:ascii="Trebuchet MS" w:hAnsi="Trebuchet MS"/>
        </w:rPr>
        <w:t xml:space="preserve"> EUR brez DDV oz. </w:t>
      </w:r>
      <w:r w:rsidRPr="00D23A7E">
        <w:rPr>
          <w:rFonts w:ascii="Trebuchet MS" w:hAnsi="Trebuchet MS"/>
        </w:rPr>
        <w:fldChar w:fldCharType="begin">
          <w:ffData>
            <w:name w:val="Besedilo15"/>
            <w:enabled/>
            <w:calcOnExit w:val="0"/>
            <w:textInput/>
          </w:ffData>
        </w:fldChar>
      </w:r>
      <w:r w:rsidRPr="00D23A7E">
        <w:rPr>
          <w:rFonts w:ascii="Trebuchet MS" w:hAnsi="Trebuchet MS"/>
        </w:rPr>
        <w:instrText xml:space="preserve"> FORMTEXT </w:instrText>
      </w:r>
      <w:r w:rsidRPr="00D23A7E">
        <w:rPr>
          <w:rFonts w:ascii="Trebuchet MS" w:hAnsi="Trebuchet MS"/>
        </w:rPr>
      </w:r>
      <w:r w:rsidRPr="00D23A7E">
        <w:rPr>
          <w:rFonts w:ascii="Trebuchet MS" w:hAnsi="Trebuchet MS"/>
        </w:rPr>
        <w:fldChar w:fldCharType="separate"/>
      </w:r>
      <w:r w:rsidRPr="00D23A7E">
        <w:rPr>
          <w:rFonts w:ascii="Trebuchet MS" w:hAnsi="Trebuchet MS"/>
        </w:rPr>
        <w:t> </w:t>
      </w:r>
      <w:r w:rsidRPr="00D23A7E">
        <w:rPr>
          <w:rFonts w:ascii="Trebuchet MS" w:hAnsi="Trebuchet MS"/>
        </w:rPr>
        <w:t> </w:t>
      </w:r>
      <w:r w:rsidRPr="00D23A7E">
        <w:rPr>
          <w:rFonts w:ascii="Trebuchet MS" w:hAnsi="Trebuchet MS"/>
        </w:rPr>
        <w:t> </w:t>
      </w:r>
      <w:r w:rsidRPr="00D23A7E">
        <w:rPr>
          <w:rFonts w:ascii="Trebuchet MS" w:hAnsi="Trebuchet MS"/>
        </w:rPr>
        <w:t> </w:t>
      </w:r>
      <w:r w:rsidRPr="00D23A7E">
        <w:rPr>
          <w:rFonts w:ascii="Trebuchet MS" w:hAnsi="Trebuchet MS"/>
        </w:rPr>
        <w:t> </w:t>
      </w:r>
      <w:r w:rsidRPr="00D23A7E">
        <w:rPr>
          <w:rFonts w:ascii="Trebuchet MS" w:hAnsi="Trebuchet MS"/>
        </w:rPr>
        <w:fldChar w:fldCharType="end"/>
      </w:r>
      <w:r w:rsidRPr="00D23A7E">
        <w:rPr>
          <w:rFonts w:ascii="Trebuchet MS" w:hAnsi="Trebuchet MS"/>
        </w:rPr>
        <w:t xml:space="preserve"> EUR z DDV.</w:t>
      </w:r>
    </w:p>
    <w:p w14:paraId="0137335B" w14:textId="77777777" w:rsidR="00913B05" w:rsidRPr="00D23A7E" w:rsidRDefault="00913B05" w:rsidP="0083552F">
      <w:pPr>
        <w:jc w:val="both"/>
        <w:rPr>
          <w:rFonts w:ascii="Trebuchet MS" w:hAnsi="Trebuchet MS"/>
        </w:rPr>
      </w:pPr>
    </w:p>
    <w:p w14:paraId="3DB9E4E1" w14:textId="7ED1224C" w:rsidR="00913B05" w:rsidRPr="00D23A7E" w:rsidRDefault="00913B05" w:rsidP="0083552F">
      <w:pPr>
        <w:jc w:val="both"/>
        <w:rPr>
          <w:rFonts w:ascii="Trebuchet MS" w:hAnsi="Trebuchet MS"/>
        </w:rPr>
      </w:pPr>
      <w:bookmarkStart w:id="0" w:name="_Hlk69968862"/>
      <w:bookmarkStart w:id="1" w:name="_Hlk69968562"/>
      <w:r w:rsidRPr="00D23A7E">
        <w:rPr>
          <w:rFonts w:ascii="Trebuchet MS" w:hAnsi="Trebuchet MS"/>
        </w:rPr>
        <w:t xml:space="preserve">Cena na enoto zemeljskega plina v EUR brez DDV </w:t>
      </w:r>
      <w:bookmarkEnd w:id="0"/>
      <w:r w:rsidRPr="00D23A7E">
        <w:rPr>
          <w:rFonts w:ascii="Trebuchet MS" w:hAnsi="Trebuchet MS"/>
        </w:rPr>
        <w:t xml:space="preserve">iz prvega odstavka tega člena je fiksna za obdobje </w:t>
      </w:r>
      <w:r w:rsidR="00A97615" w:rsidRPr="00D23A7E">
        <w:rPr>
          <w:rFonts w:ascii="Trebuchet MS" w:hAnsi="Trebuchet MS"/>
        </w:rPr>
        <w:t>trajanja</w:t>
      </w:r>
      <w:r w:rsidR="0083552F" w:rsidRPr="00D23A7E">
        <w:rPr>
          <w:rFonts w:ascii="Trebuchet MS" w:hAnsi="Trebuchet MS"/>
        </w:rPr>
        <w:t xml:space="preserve"> pogodbe</w:t>
      </w:r>
      <w:r w:rsidRPr="00D23A7E">
        <w:rPr>
          <w:rFonts w:ascii="Trebuchet MS" w:hAnsi="Trebuchet MS"/>
        </w:rPr>
        <w:t xml:space="preserve"> oz. za obdobje </w:t>
      </w:r>
      <w:r w:rsidR="000A3DA0" w:rsidRPr="00D23A7E">
        <w:rPr>
          <w:rFonts w:ascii="Trebuchet MS" w:hAnsi="Trebuchet MS"/>
        </w:rPr>
        <w:t>štiriin</w:t>
      </w:r>
      <w:r w:rsidR="0083552F" w:rsidRPr="00D23A7E">
        <w:rPr>
          <w:rFonts w:ascii="Trebuchet MS" w:hAnsi="Trebuchet MS"/>
        </w:rPr>
        <w:t>dva</w:t>
      </w:r>
      <w:r w:rsidR="000A3DA0" w:rsidRPr="00D23A7E">
        <w:rPr>
          <w:rFonts w:ascii="Trebuchet MS" w:hAnsi="Trebuchet MS"/>
        </w:rPr>
        <w:t>j</w:t>
      </w:r>
      <w:r w:rsidR="0083552F" w:rsidRPr="00D23A7E">
        <w:rPr>
          <w:rFonts w:ascii="Trebuchet MS" w:hAnsi="Trebuchet MS"/>
        </w:rPr>
        <w:t>s</w:t>
      </w:r>
      <w:r w:rsidR="000A3DA0" w:rsidRPr="00D23A7E">
        <w:rPr>
          <w:rFonts w:ascii="Trebuchet MS" w:hAnsi="Trebuchet MS"/>
        </w:rPr>
        <w:t>e</w:t>
      </w:r>
      <w:r w:rsidR="0083552F" w:rsidRPr="00D23A7E">
        <w:rPr>
          <w:rFonts w:ascii="Trebuchet MS" w:hAnsi="Trebuchet MS"/>
        </w:rPr>
        <w:t>t</w:t>
      </w:r>
      <w:r w:rsidR="000A3DA0" w:rsidRPr="00D23A7E">
        <w:rPr>
          <w:rFonts w:ascii="Trebuchet MS" w:hAnsi="Trebuchet MS"/>
        </w:rPr>
        <w:t xml:space="preserve"> (24</w:t>
      </w:r>
      <w:r w:rsidRPr="00D23A7E">
        <w:rPr>
          <w:rFonts w:ascii="Trebuchet MS" w:hAnsi="Trebuchet MS"/>
        </w:rPr>
        <w:t>) mesecev</w:t>
      </w:r>
      <w:bookmarkEnd w:id="1"/>
      <w:r w:rsidR="00A97615" w:rsidRPr="00D23A7E">
        <w:rPr>
          <w:rFonts w:ascii="Trebuchet MS" w:hAnsi="Trebuchet MS"/>
        </w:rPr>
        <w:t>, obračun se izvrši glede na dejansko porabo.</w:t>
      </w:r>
    </w:p>
    <w:p w14:paraId="60EBDDBA" w14:textId="77777777" w:rsidR="006F23F5" w:rsidRPr="00D23A7E" w:rsidRDefault="006F23F5" w:rsidP="0083552F">
      <w:pPr>
        <w:jc w:val="both"/>
        <w:rPr>
          <w:rFonts w:ascii="Trebuchet MS" w:hAnsi="Trebuchet MS"/>
        </w:rPr>
      </w:pPr>
    </w:p>
    <w:p w14:paraId="42432E32" w14:textId="1012F0EB" w:rsidR="00A97615" w:rsidRPr="00D23A7E" w:rsidRDefault="00A97615" w:rsidP="0083552F">
      <w:pPr>
        <w:jc w:val="both"/>
        <w:rPr>
          <w:rFonts w:ascii="Trebuchet MS" w:hAnsi="Trebuchet MS"/>
        </w:rPr>
      </w:pPr>
      <w:r w:rsidRPr="00D23A7E">
        <w:rPr>
          <w:rFonts w:ascii="Trebuchet MS" w:hAnsi="Trebuchet MS"/>
        </w:rPr>
        <w:t xml:space="preserve">Naročnik ni zavezan nabaviti točno določene količine zemeljskega plina. Dobavitelj se obvezuje naročnika oskrbovati z zemeljskim plinom ves čas trajanja pogodbe. Prevzem se izvede na odjemnih mestih, navedenih </w:t>
      </w:r>
      <w:r w:rsidR="006C3E80" w:rsidRPr="00D23A7E">
        <w:rPr>
          <w:rFonts w:ascii="Trebuchet MS" w:hAnsi="Trebuchet MS"/>
        </w:rPr>
        <w:t>v prilogi »</w:t>
      </w:r>
      <w:r w:rsidR="006C3E80" w:rsidRPr="00D23A7E">
        <w:rPr>
          <w:rFonts w:ascii="Trebuchet MS" w:hAnsi="Trebuchet MS"/>
          <w:i/>
          <w:iCs/>
        </w:rPr>
        <w:t>Seznam odjemnih mest in potrebe posameznih končnih naročnikov</w:t>
      </w:r>
      <w:r w:rsidR="006C3E80" w:rsidRPr="00D23A7E">
        <w:rPr>
          <w:rFonts w:ascii="Trebuchet MS" w:hAnsi="Trebuchet MS"/>
        </w:rPr>
        <w:t>«</w:t>
      </w:r>
      <w:r w:rsidR="00900F18" w:rsidRPr="00D23A7E">
        <w:rPr>
          <w:rFonts w:ascii="Trebuchet MS" w:hAnsi="Trebuchet MS"/>
        </w:rPr>
        <w:t>.</w:t>
      </w:r>
    </w:p>
    <w:p w14:paraId="3B952698" w14:textId="77777777" w:rsidR="003C60F7" w:rsidRPr="00D23A7E" w:rsidRDefault="003C60F7" w:rsidP="0083552F">
      <w:pPr>
        <w:jc w:val="both"/>
        <w:rPr>
          <w:rFonts w:ascii="Trebuchet MS" w:hAnsi="Trebuchet MS"/>
        </w:rPr>
      </w:pPr>
    </w:p>
    <w:p w14:paraId="24B35C71" w14:textId="153F88D2" w:rsidR="00913B05" w:rsidRPr="00D23A7E" w:rsidRDefault="00913B05" w:rsidP="0083552F">
      <w:pPr>
        <w:jc w:val="both"/>
        <w:rPr>
          <w:rFonts w:ascii="Trebuchet MS" w:hAnsi="Trebuchet MS"/>
        </w:rPr>
      </w:pPr>
      <w:r w:rsidRPr="00D23A7E">
        <w:rPr>
          <w:rFonts w:ascii="Trebuchet MS" w:hAnsi="Trebuchet MS"/>
        </w:rPr>
        <w:t>Skupna predvidena</w:t>
      </w:r>
      <w:r w:rsidR="006C56A3" w:rsidRPr="00D23A7E">
        <w:rPr>
          <w:rFonts w:ascii="Trebuchet MS" w:hAnsi="Trebuchet MS"/>
        </w:rPr>
        <w:t xml:space="preserve"> pogodbena</w:t>
      </w:r>
      <w:r w:rsidRPr="00D23A7E">
        <w:rPr>
          <w:rFonts w:ascii="Trebuchet MS" w:hAnsi="Trebuchet MS"/>
        </w:rPr>
        <w:t xml:space="preserve"> vrednost </w:t>
      </w:r>
      <w:r w:rsidR="006C56A3" w:rsidRPr="00D23A7E">
        <w:rPr>
          <w:rFonts w:ascii="Trebuchet MS" w:hAnsi="Trebuchet MS"/>
        </w:rPr>
        <w:t xml:space="preserve">za ocenjeno </w:t>
      </w:r>
      <w:r w:rsidR="0083552F" w:rsidRPr="00D23A7E">
        <w:rPr>
          <w:rFonts w:ascii="Trebuchet MS" w:hAnsi="Trebuchet MS"/>
        </w:rPr>
        <w:t xml:space="preserve">dobavo </w:t>
      </w:r>
      <w:r w:rsidRPr="00D23A7E">
        <w:rPr>
          <w:rFonts w:ascii="Trebuchet MS" w:hAnsi="Trebuchet MS"/>
        </w:rPr>
        <w:t>zemeljsk</w:t>
      </w:r>
      <w:r w:rsidR="0083552F" w:rsidRPr="00D23A7E">
        <w:rPr>
          <w:rFonts w:ascii="Trebuchet MS" w:hAnsi="Trebuchet MS"/>
        </w:rPr>
        <w:t>a</w:t>
      </w:r>
      <w:r w:rsidRPr="00D23A7E">
        <w:rPr>
          <w:rFonts w:ascii="Trebuchet MS" w:hAnsi="Trebuchet MS"/>
        </w:rPr>
        <w:t xml:space="preserve"> plin</w:t>
      </w:r>
      <w:r w:rsidR="0083552F" w:rsidRPr="00D23A7E">
        <w:rPr>
          <w:rFonts w:ascii="Trebuchet MS" w:hAnsi="Trebuchet MS"/>
        </w:rPr>
        <w:t>a</w:t>
      </w:r>
      <w:r w:rsidRPr="00D23A7E">
        <w:rPr>
          <w:rFonts w:ascii="Trebuchet MS" w:hAnsi="Trebuchet MS"/>
        </w:rPr>
        <w:t xml:space="preserve"> </w:t>
      </w:r>
      <w:r w:rsidR="00F6478F" w:rsidRPr="00D23A7E">
        <w:rPr>
          <w:rFonts w:ascii="Trebuchet MS" w:hAnsi="Trebuchet MS"/>
        </w:rPr>
        <w:t xml:space="preserve">brez dajatev </w:t>
      </w:r>
      <w:r w:rsidRPr="00D23A7E">
        <w:rPr>
          <w:rFonts w:ascii="Trebuchet MS" w:hAnsi="Trebuchet MS"/>
          <w:u w:val="single"/>
        </w:rPr>
        <w:t xml:space="preserve">za obdobje </w:t>
      </w:r>
      <w:r w:rsidR="003C3E93" w:rsidRPr="00D23A7E">
        <w:rPr>
          <w:rFonts w:ascii="Trebuchet MS" w:hAnsi="Trebuchet MS"/>
          <w:u w:val="single"/>
        </w:rPr>
        <w:t>24</w:t>
      </w:r>
      <w:r w:rsidRPr="00D23A7E">
        <w:rPr>
          <w:rFonts w:ascii="Trebuchet MS" w:hAnsi="Trebuchet MS"/>
          <w:u w:val="single"/>
        </w:rPr>
        <w:t xml:space="preserve"> mesecev</w:t>
      </w:r>
      <w:r w:rsidR="00F6478F" w:rsidRPr="00D23A7E">
        <w:rPr>
          <w:rFonts w:ascii="Trebuchet MS" w:hAnsi="Trebuchet MS"/>
        </w:rPr>
        <w:t xml:space="preserve"> </w:t>
      </w:r>
      <w:r w:rsidRPr="00D23A7E">
        <w:rPr>
          <w:rFonts w:ascii="Trebuchet MS" w:hAnsi="Trebuchet MS"/>
        </w:rPr>
        <w:t xml:space="preserve">znaša </w:t>
      </w:r>
      <w:r w:rsidRPr="00D23A7E">
        <w:rPr>
          <w:rFonts w:ascii="Trebuchet MS" w:hAnsi="Trebuchet MS"/>
        </w:rPr>
        <w:fldChar w:fldCharType="begin">
          <w:ffData>
            <w:name w:val="Besedilo15"/>
            <w:enabled/>
            <w:calcOnExit w:val="0"/>
            <w:textInput/>
          </w:ffData>
        </w:fldChar>
      </w:r>
      <w:r w:rsidRPr="00D23A7E">
        <w:rPr>
          <w:rFonts w:ascii="Trebuchet MS" w:hAnsi="Trebuchet MS"/>
        </w:rPr>
        <w:instrText xml:space="preserve"> FORMTEXT </w:instrText>
      </w:r>
      <w:r w:rsidRPr="00D23A7E">
        <w:rPr>
          <w:rFonts w:ascii="Trebuchet MS" w:hAnsi="Trebuchet MS"/>
        </w:rPr>
      </w:r>
      <w:r w:rsidRPr="00D23A7E">
        <w:rPr>
          <w:rFonts w:ascii="Trebuchet MS" w:hAnsi="Trebuchet MS"/>
        </w:rPr>
        <w:fldChar w:fldCharType="separate"/>
      </w:r>
      <w:r w:rsidRPr="00D23A7E">
        <w:rPr>
          <w:rFonts w:ascii="Trebuchet MS" w:hAnsi="Trebuchet MS"/>
        </w:rPr>
        <w:t> </w:t>
      </w:r>
      <w:r w:rsidRPr="00D23A7E">
        <w:rPr>
          <w:rFonts w:ascii="Trebuchet MS" w:hAnsi="Trebuchet MS"/>
        </w:rPr>
        <w:t> </w:t>
      </w:r>
      <w:r w:rsidRPr="00D23A7E">
        <w:rPr>
          <w:rFonts w:ascii="Trebuchet MS" w:hAnsi="Trebuchet MS"/>
        </w:rPr>
        <w:t> </w:t>
      </w:r>
      <w:r w:rsidRPr="00D23A7E">
        <w:rPr>
          <w:rFonts w:ascii="Trebuchet MS" w:hAnsi="Trebuchet MS"/>
        </w:rPr>
        <w:t> </w:t>
      </w:r>
      <w:r w:rsidRPr="00D23A7E">
        <w:rPr>
          <w:rFonts w:ascii="Trebuchet MS" w:hAnsi="Trebuchet MS"/>
        </w:rPr>
        <w:t> </w:t>
      </w:r>
      <w:r w:rsidRPr="00D23A7E">
        <w:rPr>
          <w:rFonts w:ascii="Trebuchet MS" w:hAnsi="Trebuchet MS"/>
        </w:rPr>
        <w:fldChar w:fldCharType="end"/>
      </w:r>
      <w:r w:rsidRPr="00D23A7E">
        <w:rPr>
          <w:rFonts w:ascii="Trebuchet MS" w:hAnsi="Trebuchet MS"/>
        </w:rPr>
        <w:t xml:space="preserve"> EUR brez DDV oz. </w:t>
      </w:r>
      <w:r w:rsidRPr="00D23A7E">
        <w:rPr>
          <w:rFonts w:ascii="Trebuchet MS" w:hAnsi="Trebuchet MS"/>
        </w:rPr>
        <w:fldChar w:fldCharType="begin">
          <w:ffData>
            <w:name w:val="Besedilo15"/>
            <w:enabled/>
            <w:calcOnExit w:val="0"/>
            <w:textInput/>
          </w:ffData>
        </w:fldChar>
      </w:r>
      <w:r w:rsidRPr="00D23A7E">
        <w:rPr>
          <w:rFonts w:ascii="Trebuchet MS" w:hAnsi="Trebuchet MS"/>
        </w:rPr>
        <w:instrText xml:space="preserve"> FORMTEXT </w:instrText>
      </w:r>
      <w:r w:rsidRPr="00D23A7E">
        <w:rPr>
          <w:rFonts w:ascii="Trebuchet MS" w:hAnsi="Trebuchet MS"/>
        </w:rPr>
      </w:r>
      <w:r w:rsidRPr="00D23A7E">
        <w:rPr>
          <w:rFonts w:ascii="Trebuchet MS" w:hAnsi="Trebuchet MS"/>
        </w:rPr>
        <w:fldChar w:fldCharType="separate"/>
      </w:r>
      <w:r w:rsidRPr="00D23A7E">
        <w:rPr>
          <w:rFonts w:ascii="Trebuchet MS" w:hAnsi="Trebuchet MS"/>
        </w:rPr>
        <w:t> </w:t>
      </w:r>
      <w:r w:rsidRPr="00D23A7E">
        <w:rPr>
          <w:rFonts w:ascii="Trebuchet MS" w:hAnsi="Trebuchet MS"/>
        </w:rPr>
        <w:t> </w:t>
      </w:r>
      <w:r w:rsidRPr="00D23A7E">
        <w:rPr>
          <w:rFonts w:ascii="Trebuchet MS" w:hAnsi="Trebuchet MS"/>
        </w:rPr>
        <w:t> </w:t>
      </w:r>
      <w:r w:rsidRPr="00D23A7E">
        <w:rPr>
          <w:rFonts w:ascii="Trebuchet MS" w:hAnsi="Trebuchet MS"/>
        </w:rPr>
        <w:t> </w:t>
      </w:r>
      <w:r w:rsidRPr="00D23A7E">
        <w:rPr>
          <w:rFonts w:ascii="Trebuchet MS" w:hAnsi="Trebuchet MS"/>
        </w:rPr>
        <w:t> </w:t>
      </w:r>
      <w:r w:rsidRPr="00D23A7E">
        <w:rPr>
          <w:rFonts w:ascii="Trebuchet MS" w:hAnsi="Trebuchet MS"/>
        </w:rPr>
        <w:fldChar w:fldCharType="end"/>
      </w:r>
      <w:r w:rsidRPr="00D23A7E">
        <w:rPr>
          <w:rFonts w:ascii="Trebuchet MS" w:hAnsi="Trebuchet MS"/>
        </w:rPr>
        <w:t xml:space="preserve"> EUR z DDV, </w:t>
      </w:r>
      <w:r w:rsidR="003471EE" w:rsidRPr="00D23A7E">
        <w:rPr>
          <w:rFonts w:ascii="Trebuchet MS" w:hAnsi="Trebuchet MS"/>
        </w:rPr>
        <w:t xml:space="preserve">vrednost z vsemi dajatvami pa znaša </w:t>
      </w:r>
      <w:r w:rsidR="003471EE" w:rsidRPr="00D23A7E">
        <w:rPr>
          <w:rFonts w:ascii="Trebuchet MS" w:hAnsi="Trebuchet MS"/>
        </w:rPr>
        <w:fldChar w:fldCharType="begin">
          <w:ffData>
            <w:name w:val="Besedilo15"/>
            <w:enabled/>
            <w:calcOnExit w:val="0"/>
            <w:textInput/>
          </w:ffData>
        </w:fldChar>
      </w:r>
      <w:r w:rsidR="003471EE" w:rsidRPr="00D23A7E">
        <w:rPr>
          <w:rFonts w:ascii="Trebuchet MS" w:hAnsi="Trebuchet MS"/>
        </w:rPr>
        <w:instrText xml:space="preserve"> FORMTEXT </w:instrText>
      </w:r>
      <w:r w:rsidR="003471EE" w:rsidRPr="00D23A7E">
        <w:rPr>
          <w:rFonts w:ascii="Trebuchet MS" w:hAnsi="Trebuchet MS"/>
        </w:rPr>
      </w:r>
      <w:r w:rsidR="003471EE" w:rsidRPr="00D23A7E">
        <w:rPr>
          <w:rFonts w:ascii="Trebuchet MS" w:hAnsi="Trebuchet MS"/>
        </w:rPr>
        <w:fldChar w:fldCharType="separate"/>
      </w:r>
      <w:r w:rsidR="003471EE" w:rsidRPr="00D23A7E">
        <w:rPr>
          <w:rFonts w:ascii="Trebuchet MS" w:hAnsi="Trebuchet MS"/>
        </w:rPr>
        <w:t> </w:t>
      </w:r>
      <w:r w:rsidR="003471EE" w:rsidRPr="00D23A7E">
        <w:rPr>
          <w:rFonts w:ascii="Trebuchet MS" w:hAnsi="Trebuchet MS"/>
        </w:rPr>
        <w:t> </w:t>
      </w:r>
      <w:r w:rsidR="003471EE" w:rsidRPr="00D23A7E">
        <w:rPr>
          <w:rFonts w:ascii="Trebuchet MS" w:hAnsi="Trebuchet MS"/>
        </w:rPr>
        <w:t> </w:t>
      </w:r>
      <w:r w:rsidR="003471EE" w:rsidRPr="00D23A7E">
        <w:rPr>
          <w:rFonts w:ascii="Trebuchet MS" w:hAnsi="Trebuchet MS"/>
        </w:rPr>
        <w:t> </w:t>
      </w:r>
      <w:r w:rsidR="003471EE" w:rsidRPr="00D23A7E">
        <w:rPr>
          <w:rFonts w:ascii="Trebuchet MS" w:hAnsi="Trebuchet MS"/>
        </w:rPr>
        <w:t> </w:t>
      </w:r>
      <w:r w:rsidR="003471EE" w:rsidRPr="00D23A7E">
        <w:rPr>
          <w:rFonts w:ascii="Trebuchet MS" w:hAnsi="Trebuchet MS"/>
        </w:rPr>
        <w:fldChar w:fldCharType="end"/>
      </w:r>
      <w:r w:rsidR="003471EE" w:rsidRPr="00D23A7E">
        <w:rPr>
          <w:rFonts w:ascii="Trebuchet MS" w:hAnsi="Trebuchet MS"/>
        </w:rPr>
        <w:t xml:space="preserve"> EUR.</w:t>
      </w:r>
    </w:p>
    <w:p w14:paraId="650C037C" w14:textId="77777777" w:rsidR="00742968" w:rsidRPr="00D23A7E" w:rsidRDefault="00742968" w:rsidP="00913B05">
      <w:pPr>
        <w:rPr>
          <w:rFonts w:ascii="Trebuchet MS" w:hAnsi="Trebuchet MS"/>
        </w:rPr>
      </w:pPr>
    </w:p>
    <w:p w14:paraId="11EB7443" w14:textId="77777777" w:rsidR="005B5C75" w:rsidRPr="00D23A7E" w:rsidRDefault="005B5C75" w:rsidP="00913B05">
      <w:pPr>
        <w:rPr>
          <w:rFonts w:ascii="Trebuchet MS" w:hAnsi="Trebuchet MS"/>
        </w:rPr>
      </w:pPr>
    </w:p>
    <w:p w14:paraId="62DEBA05" w14:textId="77777777" w:rsidR="00913B05" w:rsidRPr="00D23A7E" w:rsidRDefault="00913B05" w:rsidP="00C12EE8">
      <w:pPr>
        <w:numPr>
          <w:ilvl w:val="0"/>
          <w:numId w:val="1"/>
        </w:numPr>
        <w:spacing w:line="240" w:lineRule="auto"/>
        <w:jc w:val="center"/>
        <w:rPr>
          <w:rFonts w:ascii="Trebuchet MS" w:hAnsi="Trebuchet MS"/>
          <w:b/>
        </w:rPr>
      </w:pPr>
      <w:r w:rsidRPr="00D23A7E">
        <w:rPr>
          <w:rFonts w:ascii="Trebuchet MS" w:hAnsi="Trebuchet MS"/>
          <w:b/>
        </w:rPr>
        <w:lastRenderedPageBreak/>
        <w:t>člen</w:t>
      </w:r>
    </w:p>
    <w:p w14:paraId="15934116" w14:textId="77777777" w:rsidR="00913B05" w:rsidRPr="00D23A7E" w:rsidRDefault="00913B05" w:rsidP="00913B05">
      <w:pPr>
        <w:rPr>
          <w:rFonts w:ascii="Trebuchet MS" w:hAnsi="Trebuchet MS"/>
        </w:rPr>
      </w:pPr>
    </w:p>
    <w:p w14:paraId="4D34B8B7" w14:textId="27C26DB1" w:rsidR="00913B05" w:rsidRPr="00D23A7E" w:rsidRDefault="00913B05" w:rsidP="00F84002">
      <w:pPr>
        <w:jc w:val="both"/>
        <w:rPr>
          <w:rFonts w:ascii="Trebuchet MS" w:hAnsi="Trebuchet MS"/>
        </w:rPr>
      </w:pPr>
      <w:r w:rsidRPr="00D23A7E">
        <w:rPr>
          <w:rFonts w:ascii="Trebuchet MS" w:hAnsi="Trebuchet MS"/>
        </w:rPr>
        <w:t xml:space="preserve">Cena zemeljskega plina na enoto zemeljskega plina (EUR/kWh) iz prvega odstavka </w:t>
      </w:r>
      <w:r w:rsidR="0083552F" w:rsidRPr="00D23A7E">
        <w:rPr>
          <w:rFonts w:ascii="Trebuchet MS" w:hAnsi="Trebuchet MS"/>
        </w:rPr>
        <w:t>4</w:t>
      </w:r>
      <w:r w:rsidRPr="00D23A7E">
        <w:rPr>
          <w:rFonts w:ascii="Trebuchet MS" w:hAnsi="Trebuchet MS"/>
        </w:rPr>
        <w:t xml:space="preserve">. člena </w:t>
      </w:r>
      <w:r w:rsidR="0083552F" w:rsidRPr="00D23A7E">
        <w:rPr>
          <w:rFonts w:ascii="Trebuchet MS" w:hAnsi="Trebuchet MS"/>
        </w:rPr>
        <w:t>te pogodbe</w:t>
      </w:r>
      <w:r w:rsidRPr="00D23A7E">
        <w:rPr>
          <w:rFonts w:ascii="Trebuchet MS" w:hAnsi="Trebuchet MS"/>
        </w:rPr>
        <w:t xml:space="preserve"> ne zajema naslednjih postavk:</w:t>
      </w:r>
    </w:p>
    <w:p w14:paraId="7A9F2882" w14:textId="77777777" w:rsidR="00913B05" w:rsidRPr="00D23A7E" w:rsidRDefault="00913B05" w:rsidP="00913B05">
      <w:pPr>
        <w:numPr>
          <w:ilvl w:val="1"/>
          <w:numId w:val="7"/>
        </w:numPr>
        <w:spacing w:line="240" w:lineRule="auto"/>
        <w:jc w:val="both"/>
        <w:rPr>
          <w:rFonts w:ascii="Trebuchet MS" w:hAnsi="Trebuchet MS"/>
        </w:rPr>
      </w:pPr>
      <w:r w:rsidRPr="00D23A7E">
        <w:rPr>
          <w:rFonts w:ascii="Trebuchet MS" w:hAnsi="Trebuchet MS"/>
        </w:rPr>
        <w:t>trošarine na zemeljski plin, ki je določena z Zakonom o trošarinah ZTro-UPB8 (Uradni list RS, št. 97/10 in vse spremembe) in z Uredbo o določitvi zneska trošarine za energente (Uradni list, RS št. 26/10 in vse spremembe);</w:t>
      </w:r>
    </w:p>
    <w:p w14:paraId="46E1EFDF" w14:textId="77777777" w:rsidR="00913B05" w:rsidRPr="00D23A7E" w:rsidRDefault="00913B05" w:rsidP="00913B05">
      <w:pPr>
        <w:numPr>
          <w:ilvl w:val="1"/>
          <w:numId w:val="7"/>
        </w:numPr>
        <w:spacing w:line="240" w:lineRule="auto"/>
        <w:jc w:val="both"/>
        <w:rPr>
          <w:rFonts w:ascii="Trebuchet MS" w:hAnsi="Trebuchet MS"/>
        </w:rPr>
      </w:pPr>
      <w:r w:rsidRPr="00D23A7E">
        <w:rPr>
          <w:rFonts w:ascii="Trebuchet MS" w:hAnsi="Trebuchet MS"/>
        </w:rPr>
        <w:t xml:space="preserve">takse za obremenjevanje zraka z emisijo ogljikovega dioksida, ki je določena z Uredbo o </w:t>
      </w:r>
      <w:proofErr w:type="spellStart"/>
      <w:r w:rsidRPr="00D23A7E">
        <w:rPr>
          <w:rFonts w:ascii="Trebuchet MS" w:hAnsi="Trebuchet MS"/>
        </w:rPr>
        <w:t>okoljski</w:t>
      </w:r>
      <w:proofErr w:type="spellEnd"/>
      <w:r w:rsidRPr="00D23A7E">
        <w:rPr>
          <w:rFonts w:ascii="Trebuchet MS" w:hAnsi="Trebuchet MS"/>
        </w:rPr>
        <w:t xml:space="preserve"> dajatvi za onesnaževanje zraka z emisijo ogljikovega dioksida (Uradni list RS, št. 22/2016 in 168/20);</w:t>
      </w:r>
    </w:p>
    <w:p w14:paraId="64BC2689" w14:textId="77777777" w:rsidR="00913B05" w:rsidRPr="00D23A7E" w:rsidRDefault="00913B05" w:rsidP="00913B05">
      <w:pPr>
        <w:numPr>
          <w:ilvl w:val="1"/>
          <w:numId w:val="7"/>
        </w:numPr>
        <w:spacing w:line="240" w:lineRule="auto"/>
        <w:jc w:val="both"/>
        <w:rPr>
          <w:rFonts w:ascii="Trebuchet MS" w:hAnsi="Trebuchet MS"/>
        </w:rPr>
      </w:pPr>
      <w:r w:rsidRPr="00D23A7E">
        <w:rPr>
          <w:rFonts w:ascii="Trebuchet MS" w:hAnsi="Trebuchet MS"/>
        </w:rPr>
        <w:t xml:space="preserve">dodatka za povečanje energetske učinkovitosti, ki je določen z Uredbo o zagotavljanju prihrankov energije (Uradni list RS, št. 96/14 in </w:t>
      </w:r>
      <w:hyperlink r:id="rId7" w:tgtFrame="_blank" w:tooltip="Zakon o učinkoviti rabi energije" w:history="1">
        <w:r w:rsidRPr="00D23A7E">
          <w:rPr>
            <w:rStyle w:val="Hiperpovezava"/>
            <w:rFonts w:ascii="Trebuchet MS" w:hAnsi="Trebuchet MS"/>
            <w:color w:val="auto"/>
          </w:rPr>
          <w:t>158/20</w:t>
        </w:r>
      </w:hyperlink>
      <w:r w:rsidRPr="00D23A7E">
        <w:rPr>
          <w:rFonts w:ascii="Trebuchet MS" w:hAnsi="Trebuchet MS"/>
        </w:rPr>
        <w:t xml:space="preserve"> – ZURE);</w:t>
      </w:r>
    </w:p>
    <w:p w14:paraId="211F3E86" w14:textId="77777777" w:rsidR="00913B05" w:rsidRPr="00D23A7E" w:rsidRDefault="00913B05" w:rsidP="00913B05">
      <w:pPr>
        <w:numPr>
          <w:ilvl w:val="1"/>
          <w:numId w:val="7"/>
        </w:numPr>
        <w:spacing w:line="240" w:lineRule="auto"/>
        <w:jc w:val="both"/>
        <w:rPr>
          <w:rFonts w:ascii="Trebuchet MS" w:hAnsi="Trebuchet MS"/>
        </w:rPr>
      </w:pPr>
      <w:r w:rsidRPr="00D23A7E">
        <w:rPr>
          <w:rFonts w:ascii="Trebuchet MS" w:hAnsi="Trebuchet MS"/>
        </w:rPr>
        <w:t>prispevka za OVE in SPTE.</w:t>
      </w:r>
    </w:p>
    <w:p w14:paraId="46AE4B9C" w14:textId="77777777" w:rsidR="00913B05" w:rsidRPr="00D23A7E" w:rsidRDefault="00913B05" w:rsidP="00913B05">
      <w:pPr>
        <w:rPr>
          <w:rFonts w:ascii="Trebuchet MS" w:hAnsi="Trebuchet MS"/>
        </w:rPr>
      </w:pPr>
    </w:p>
    <w:p w14:paraId="27976A9A" w14:textId="77777777" w:rsidR="00913B05" w:rsidRPr="00D23A7E" w:rsidRDefault="00913B05" w:rsidP="00913B05">
      <w:pPr>
        <w:rPr>
          <w:rFonts w:ascii="Trebuchet MS" w:hAnsi="Trebuchet MS"/>
        </w:rPr>
      </w:pPr>
      <w:r w:rsidRPr="00D23A7E">
        <w:rPr>
          <w:rFonts w:ascii="Trebuchet MS" w:hAnsi="Trebuchet MS"/>
        </w:rPr>
        <w:t>Zgoraj navedene dajatve in prispevke dobavitelj obračunava na podlagi vsakokrat veljavnih aktov na enotnem računu skupaj z dobavljenim zemeljskim plinom.</w:t>
      </w:r>
    </w:p>
    <w:p w14:paraId="76E161FF" w14:textId="77777777" w:rsidR="00913B05" w:rsidRPr="00D23A7E" w:rsidRDefault="00913B05" w:rsidP="00913B05">
      <w:pPr>
        <w:rPr>
          <w:rFonts w:ascii="Trebuchet MS" w:hAnsi="Trebuchet MS"/>
        </w:rPr>
      </w:pPr>
    </w:p>
    <w:p w14:paraId="3F795B7D" w14:textId="139084BC" w:rsidR="00913B05" w:rsidRPr="00D23A7E" w:rsidRDefault="00913B05" w:rsidP="0083552F">
      <w:pPr>
        <w:jc w:val="both"/>
        <w:rPr>
          <w:rFonts w:ascii="Trebuchet MS" w:hAnsi="Trebuchet MS"/>
        </w:rPr>
      </w:pPr>
      <w:r w:rsidRPr="00D23A7E">
        <w:rPr>
          <w:rFonts w:ascii="Trebuchet MS" w:hAnsi="Trebuchet MS"/>
        </w:rPr>
        <w:t xml:space="preserve">V kolikor se v času dobave po </w:t>
      </w:r>
      <w:r w:rsidR="002E361B" w:rsidRPr="00D23A7E">
        <w:rPr>
          <w:rFonts w:ascii="Trebuchet MS" w:hAnsi="Trebuchet MS"/>
        </w:rPr>
        <w:t>tej pogodbi</w:t>
      </w:r>
      <w:r w:rsidRPr="00D23A7E">
        <w:rPr>
          <w:rFonts w:ascii="Trebuchet MS" w:hAnsi="Trebuchet MS"/>
        </w:rPr>
        <w:t xml:space="preserve"> spremeni zakonodaja, se v ceno vključijo še morebitne dodatne dajatve v skladu z vsakokrat veljavno zakonodajo. Dodatno</w:t>
      </w:r>
      <w:r w:rsidR="0083552F" w:rsidRPr="00D23A7E">
        <w:rPr>
          <w:rFonts w:ascii="Trebuchet MS" w:hAnsi="Trebuchet MS"/>
        </w:rPr>
        <w:t xml:space="preserve"> </w:t>
      </w:r>
      <w:r w:rsidRPr="00D23A7E">
        <w:rPr>
          <w:rFonts w:ascii="Trebuchet MS" w:hAnsi="Trebuchet MS"/>
        </w:rPr>
        <w:t xml:space="preserve">zaračunavanje, ki nima podlage v </w:t>
      </w:r>
      <w:r w:rsidR="0083552F" w:rsidRPr="00D23A7E">
        <w:rPr>
          <w:rFonts w:ascii="Trebuchet MS" w:hAnsi="Trebuchet MS"/>
        </w:rPr>
        <w:t>tej pogodbi</w:t>
      </w:r>
      <w:r w:rsidRPr="00D23A7E">
        <w:rPr>
          <w:rFonts w:ascii="Trebuchet MS" w:hAnsi="Trebuchet MS"/>
        </w:rPr>
        <w:t xml:space="preserve"> ali drugi veljavni zakonodaji, ni dovoljeno.</w:t>
      </w:r>
    </w:p>
    <w:p w14:paraId="76810212" w14:textId="77777777" w:rsidR="002448FB" w:rsidRPr="00D23A7E" w:rsidRDefault="002448FB" w:rsidP="0083552F">
      <w:pPr>
        <w:jc w:val="both"/>
        <w:rPr>
          <w:rFonts w:ascii="Trebuchet MS" w:hAnsi="Trebuchet MS"/>
        </w:rPr>
      </w:pPr>
    </w:p>
    <w:p w14:paraId="6F156B6D" w14:textId="6F0968FA" w:rsidR="002448FB" w:rsidRPr="00D23A7E" w:rsidRDefault="00913B05" w:rsidP="002448FB">
      <w:pPr>
        <w:numPr>
          <w:ilvl w:val="0"/>
          <w:numId w:val="1"/>
        </w:numPr>
        <w:spacing w:line="240" w:lineRule="auto"/>
        <w:jc w:val="center"/>
        <w:rPr>
          <w:rFonts w:ascii="Trebuchet MS" w:hAnsi="Trebuchet MS"/>
          <w:b/>
        </w:rPr>
      </w:pPr>
      <w:r w:rsidRPr="00D23A7E">
        <w:rPr>
          <w:rFonts w:ascii="Trebuchet MS" w:hAnsi="Trebuchet MS"/>
          <w:b/>
        </w:rPr>
        <w:t>člen</w:t>
      </w:r>
    </w:p>
    <w:p w14:paraId="570D4038" w14:textId="624384B1" w:rsidR="002448FB" w:rsidRPr="00D23A7E" w:rsidRDefault="002448FB" w:rsidP="002448FB">
      <w:pPr>
        <w:spacing w:line="240" w:lineRule="auto"/>
        <w:ind w:left="720"/>
        <w:jc w:val="center"/>
        <w:rPr>
          <w:rFonts w:ascii="Trebuchet MS" w:hAnsi="Trebuchet MS"/>
          <w:b/>
        </w:rPr>
      </w:pPr>
      <w:r w:rsidRPr="00D23A7E">
        <w:rPr>
          <w:rFonts w:ascii="Trebuchet MS" w:hAnsi="Trebuchet MS"/>
          <w:b/>
        </w:rPr>
        <w:t>(</w:t>
      </w:r>
      <w:r w:rsidR="009D1238" w:rsidRPr="00D23A7E">
        <w:rPr>
          <w:rFonts w:ascii="Trebuchet MS" w:hAnsi="Trebuchet MS"/>
          <w:b/>
        </w:rPr>
        <w:t>R</w:t>
      </w:r>
      <w:r w:rsidRPr="00D23A7E">
        <w:rPr>
          <w:rFonts w:ascii="Trebuchet MS" w:hAnsi="Trebuchet MS"/>
          <w:b/>
        </w:rPr>
        <w:t>ok in način plačila)</w:t>
      </w:r>
    </w:p>
    <w:p w14:paraId="4613352B" w14:textId="567CF619" w:rsidR="002448FB" w:rsidRPr="00D23A7E" w:rsidRDefault="002448FB" w:rsidP="002448FB">
      <w:pPr>
        <w:widowControl w:val="0"/>
        <w:pBdr>
          <w:top w:val="nil"/>
          <w:left w:val="nil"/>
          <w:bottom w:val="nil"/>
          <w:right w:val="nil"/>
          <w:between w:val="nil"/>
        </w:pBdr>
        <w:spacing w:before="239"/>
        <w:jc w:val="both"/>
        <w:rPr>
          <w:rFonts w:ascii="Trebuchet MS" w:hAnsi="Trebuchet MS"/>
        </w:rPr>
      </w:pPr>
      <w:r w:rsidRPr="00D23A7E">
        <w:rPr>
          <w:rFonts w:ascii="Trebuchet MS" w:hAnsi="Trebuchet MS"/>
        </w:rPr>
        <w:t>Dobavitelj mora na računu, ki ga izstavi</w:t>
      </w:r>
      <w:r w:rsidR="00DF7025" w:rsidRPr="00D23A7E">
        <w:rPr>
          <w:rFonts w:ascii="Trebuchet MS" w:hAnsi="Trebuchet MS"/>
        </w:rPr>
        <w:t xml:space="preserve"> posameznemu</w:t>
      </w:r>
      <w:r w:rsidRPr="00D23A7E">
        <w:rPr>
          <w:rFonts w:ascii="Trebuchet MS" w:hAnsi="Trebuchet MS"/>
        </w:rPr>
        <w:t xml:space="preserve"> naročniku, specificirati posamezne elemente cene, ki sestavljajo končno ceno dobavljenega zemeljskega plina in ki vsebuje omrežnino ter ostale dajatve in davščine ter porabo zemeljskega plina po sistemu dejanskih količin.</w:t>
      </w:r>
    </w:p>
    <w:p w14:paraId="3EAC94B9" w14:textId="6FBCC231" w:rsidR="00A97615" w:rsidRPr="00D23A7E" w:rsidRDefault="002448FB" w:rsidP="00F84002">
      <w:pPr>
        <w:widowControl w:val="0"/>
        <w:pBdr>
          <w:top w:val="nil"/>
          <w:left w:val="nil"/>
          <w:bottom w:val="nil"/>
          <w:right w:val="nil"/>
          <w:between w:val="nil"/>
        </w:pBdr>
        <w:spacing w:before="264"/>
        <w:jc w:val="both"/>
        <w:rPr>
          <w:rFonts w:ascii="Trebuchet MS" w:hAnsi="Trebuchet MS"/>
        </w:rPr>
      </w:pPr>
      <w:r w:rsidRPr="00D23A7E">
        <w:rPr>
          <w:rFonts w:ascii="Trebuchet MS" w:hAnsi="Trebuchet MS"/>
        </w:rPr>
        <w:t xml:space="preserve">Dobavitelj mora </w:t>
      </w:r>
      <w:r w:rsidR="006E7166" w:rsidRPr="00D23A7E">
        <w:rPr>
          <w:rFonts w:ascii="Trebuchet MS" w:hAnsi="Trebuchet MS"/>
        </w:rPr>
        <w:t xml:space="preserve">posameznemu </w:t>
      </w:r>
      <w:r w:rsidRPr="00D23A7E">
        <w:rPr>
          <w:rFonts w:ascii="Trebuchet MS" w:hAnsi="Trebuchet MS"/>
        </w:rPr>
        <w:t>naročniku izstaviti račun</w:t>
      </w:r>
      <w:r w:rsidR="00A97615" w:rsidRPr="00D23A7E">
        <w:rPr>
          <w:rFonts w:ascii="Trebuchet MS" w:hAnsi="Trebuchet MS"/>
        </w:rPr>
        <w:t xml:space="preserve">, iz katerega bo razvidna poraba zemeljskega plina in znesek plačila ločeno za vsako posamezno </w:t>
      </w:r>
      <w:r w:rsidR="002E361B" w:rsidRPr="00D23A7E">
        <w:rPr>
          <w:rFonts w:ascii="Trebuchet MS" w:hAnsi="Trebuchet MS"/>
        </w:rPr>
        <w:t>odjemno</w:t>
      </w:r>
      <w:r w:rsidR="00A97615" w:rsidRPr="00D23A7E">
        <w:rPr>
          <w:rFonts w:ascii="Trebuchet MS" w:hAnsi="Trebuchet MS"/>
        </w:rPr>
        <w:t xml:space="preserve"> mesto, </w:t>
      </w:r>
      <w:r w:rsidR="009007A1" w:rsidRPr="00D23A7E">
        <w:rPr>
          <w:rFonts w:ascii="Trebuchet MS" w:hAnsi="Trebuchet MS"/>
        </w:rPr>
        <w:t>in sicer enkrat mesečno</w:t>
      </w:r>
      <w:r w:rsidR="00F26614" w:rsidRPr="00D23A7E">
        <w:rPr>
          <w:rFonts w:ascii="Trebuchet MS" w:hAnsi="Trebuchet MS"/>
        </w:rPr>
        <w:t xml:space="preserve"> za opravljeno dobavo v preteklem mesecu.</w:t>
      </w:r>
    </w:p>
    <w:p w14:paraId="0D94752F" w14:textId="77777777" w:rsidR="002448FB" w:rsidRPr="00D23A7E" w:rsidRDefault="002448FB" w:rsidP="002448FB">
      <w:pPr>
        <w:spacing w:line="240" w:lineRule="auto"/>
        <w:jc w:val="both"/>
        <w:rPr>
          <w:rFonts w:ascii="Trebuchet MS" w:hAnsi="Trebuchet MS"/>
          <w:b/>
        </w:rPr>
      </w:pPr>
    </w:p>
    <w:p w14:paraId="6AC26BAA" w14:textId="350B7348" w:rsidR="008E76C0" w:rsidRPr="00D23A7E" w:rsidRDefault="008E76C0" w:rsidP="00C12EE8">
      <w:pPr>
        <w:numPr>
          <w:ilvl w:val="0"/>
          <w:numId w:val="1"/>
        </w:numPr>
        <w:spacing w:line="240" w:lineRule="auto"/>
        <w:jc w:val="center"/>
        <w:rPr>
          <w:rFonts w:ascii="Trebuchet MS" w:hAnsi="Trebuchet MS"/>
          <w:b/>
        </w:rPr>
      </w:pPr>
      <w:r w:rsidRPr="00D23A7E">
        <w:rPr>
          <w:rFonts w:ascii="Trebuchet MS" w:hAnsi="Trebuchet MS"/>
          <w:b/>
        </w:rPr>
        <w:t>člen</w:t>
      </w:r>
    </w:p>
    <w:p w14:paraId="13525D4A" w14:textId="59D1905C" w:rsidR="00A97615" w:rsidRPr="00D23A7E" w:rsidRDefault="00A97615" w:rsidP="00A97615">
      <w:pPr>
        <w:spacing w:line="240" w:lineRule="auto"/>
        <w:rPr>
          <w:rFonts w:ascii="Trebuchet MS" w:hAnsi="Trebuchet MS"/>
          <w:b/>
        </w:rPr>
      </w:pPr>
    </w:p>
    <w:p w14:paraId="17CFA07C" w14:textId="0C04F388" w:rsidR="00A97615" w:rsidRPr="00D23A7E" w:rsidRDefault="00A97615" w:rsidP="00A97615">
      <w:pPr>
        <w:jc w:val="both"/>
        <w:rPr>
          <w:rFonts w:ascii="Trebuchet MS" w:hAnsi="Trebuchet MS"/>
        </w:rPr>
      </w:pPr>
      <w:r w:rsidRPr="00D23A7E">
        <w:rPr>
          <w:rFonts w:ascii="Trebuchet MS" w:hAnsi="Trebuchet MS"/>
        </w:rPr>
        <w:t xml:space="preserve">Za obračun dobavljenega zemeljskega plina se uporabljajo podatki, registrirani na merilni napravi (plinomeru) </w:t>
      </w:r>
      <w:r w:rsidR="00347DE2" w:rsidRPr="00D23A7E">
        <w:rPr>
          <w:rFonts w:ascii="Trebuchet MS" w:hAnsi="Trebuchet MS"/>
        </w:rPr>
        <w:t xml:space="preserve">posameznega </w:t>
      </w:r>
      <w:r w:rsidRPr="00D23A7E">
        <w:rPr>
          <w:rFonts w:ascii="Trebuchet MS" w:hAnsi="Trebuchet MS"/>
        </w:rPr>
        <w:t>odjemnega mesta.</w:t>
      </w:r>
    </w:p>
    <w:p w14:paraId="134C744A" w14:textId="77777777" w:rsidR="00A97615" w:rsidRPr="00D23A7E" w:rsidRDefault="00A97615" w:rsidP="00A97615">
      <w:pPr>
        <w:jc w:val="both"/>
        <w:rPr>
          <w:rFonts w:ascii="Trebuchet MS" w:hAnsi="Trebuchet MS"/>
        </w:rPr>
      </w:pPr>
    </w:p>
    <w:p w14:paraId="7715FA0B" w14:textId="5886ECDF" w:rsidR="00A97615" w:rsidRPr="00D23A7E" w:rsidRDefault="00A97615" w:rsidP="00A97615">
      <w:pPr>
        <w:jc w:val="both"/>
        <w:rPr>
          <w:rFonts w:ascii="Trebuchet MS" w:hAnsi="Trebuchet MS"/>
        </w:rPr>
      </w:pPr>
      <w:r w:rsidRPr="00D23A7E">
        <w:rPr>
          <w:rFonts w:ascii="Trebuchet MS" w:hAnsi="Trebuchet MS"/>
        </w:rPr>
        <w:t xml:space="preserve">Začetno stanje merilne naprave na merilnem mestu določi sistemski operater pristojnega omrežja zemeljskega plina, na katerega je priključen </w:t>
      </w:r>
      <w:r w:rsidR="00035326" w:rsidRPr="00D23A7E">
        <w:rPr>
          <w:rFonts w:ascii="Trebuchet MS" w:hAnsi="Trebuchet MS"/>
        </w:rPr>
        <w:t xml:space="preserve">posamični </w:t>
      </w:r>
      <w:r w:rsidRPr="00D23A7E">
        <w:rPr>
          <w:rFonts w:ascii="Trebuchet MS" w:hAnsi="Trebuchet MS"/>
        </w:rPr>
        <w:t>naročnik.</w:t>
      </w:r>
    </w:p>
    <w:p w14:paraId="21267CEC" w14:textId="77777777" w:rsidR="00A97615" w:rsidRPr="00D23A7E" w:rsidRDefault="00A97615" w:rsidP="00A97615">
      <w:pPr>
        <w:jc w:val="both"/>
        <w:rPr>
          <w:rFonts w:ascii="Trebuchet MS" w:hAnsi="Trebuchet MS"/>
        </w:rPr>
      </w:pPr>
    </w:p>
    <w:p w14:paraId="5C932633" w14:textId="77777777" w:rsidR="00A97615" w:rsidRPr="00D23A7E" w:rsidRDefault="00A97615" w:rsidP="00A97615">
      <w:pPr>
        <w:jc w:val="both"/>
        <w:rPr>
          <w:rFonts w:ascii="Trebuchet MS" w:hAnsi="Trebuchet MS"/>
        </w:rPr>
      </w:pPr>
      <w:r w:rsidRPr="00D23A7E">
        <w:rPr>
          <w:rFonts w:ascii="Trebuchet MS" w:hAnsi="Trebuchet MS"/>
        </w:rPr>
        <w:t>Naročniku se za vsako odjemno mesto opravlja odčitek merilne naprave v skladu s splošnimi pogoji sistemskega operaterja omrežja, na katerega je priključen naročnik.</w:t>
      </w:r>
    </w:p>
    <w:p w14:paraId="142D62C6" w14:textId="77777777" w:rsidR="00A97615" w:rsidRPr="00D23A7E" w:rsidRDefault="00A97615" w:rsidP="00A97615">
      <w:pPr>
        <w:jc w:val="both"/>
        <w:rPr>
          <w:rFonts w:ascii="Trebuchet MS" w:hAnsi="Trebuchet MS"/>
        </w:rPr>
      </w:pPr>
    </w:p>
    <w:p w14:paraId="2C32FD27" w14:textId="4CA8B02B" w:rsidR="00A97615" w:rsidRPr="00D23A7E" w:rsidRDefault="00A97615" w:rsidP="00A97615">
      <w:pPr>
        <w:jc w:val="both"/>
        <w:rPr>
          <w:rFonts w:ascii="Trebuchet MS" w:hAnsi="Trebuchet MS"/>
        </w:rPr>
      </w:pPr>
      <w:r w:rsidRPr="00D23A7E">
        <w:rPr>
          <w:rFonts w:ascii="Trebuchet MS" w:hAnsi="Trebuchet MS"/>
        </w:rPr>
        <w:t xml:space="preserve">Če se ugotovi, da so zaradi okvare merilne naprave količine zemeljskega plina napačno registrirane, mora </w:t>
      </w:r>
      <w:r w:rsidR="001E710B" w:rsidRPr="00D23A7E">
        <w:rPr>
          <w:rFonts w:ascii="Trebuchet MS" w:hAnsi="Trebuchet MS"/>
        </w:rPr>
        <w:t xml:space="preserve">posamični </w:t>
      </w:r>
      <w:r w:rsidRPr="00D23A7E">
        <w:rPr>
          <w:rFonts w:ascii="Trebuchet MS" w:hAnsi="Trebuchet MS"/>
        </w:rPr>
        <w:t>naročnik napako reklamirati na naslov sistemskega operaterja omrežja, na katerega je priključen.</w:t>
      </w:r>
    </w:p>
    <w:p w14:paraId="5FB0C465" w14:textId="77777777" w:rsidR="00D23A7E" w:rsidRPr="00D23A7E" w:rsidRDefault="00D23A7E" w:rsidP="00A97615">
      <w:pPr>
        <w:jc w:val="both"/>
        <w:rPr>
          <w:rFonts w:ascii="Trebuchet MS" w:hAnsi="Trebuchet MS"/>
        </w:rPr>
      </w:pPr>
    </w:p>
    <w:p w14:paraId="7AC15C9C" w14:textId="77777777" w:rsidR="00D23A7E" w:rsidRPr="00D23A7E" w:rsidRDefault="00D23A7E" w:rsidP="00A97615">
      <w:pPr>
        <w:jc w:val="both"/>
        <w:rPr>
          <w:rFonts w:ascii="Trebuchet MS" w:hAnsi="Trebuchet MS"/>
        </w:rPr>
      </w:pPr>
    </w:p>
    <w:p w14:paraId="13B82E70" w14:textId="1BDA4439" w:rsidR="00742968" w:rsidRPr="00D23A7E" w:rsidRDefault="00742968" w:rsidP="00A97615">
      <w:pPr>
        <w:jc w:val="both"/>
        <w:rPr>
          <w:rFonts w:ascii="Trebuchet MS" w:hAnsi="Trebuchet MS"/>
        </w:rPr>
      </w:pPr>
    </w:p>
    <w:p w14:paraId="0050C112" w14:textId="276FB41A" w:rsidR="00A97615" w:rsidRPr="00D23A7E" w:rsidRDefault="00347DE2" w:rsidP="00C12EE8">
      <w:pPr>
        <w:numPr>
          <w:ilvl w:val="0"/>
          <w:numId w:val="1"/>
        </w:numPr>
        <w:spacing w:line="240" w:lineRule="auto"/>
        <w:jc w:val="center"/>
        <w:rPr>
          <w:rFonts w:ascii="Trebuchet MS" w:hAnsi="Trebuchet MS"/>
          <w:b/>
        </w:rPr>
      </w:pPr>
      <w:r w:rsidRPr="00D23A7E">
        <w:rPr>
          <w:rFonts w:ascii="Trebuchet MS" w:hAnsi="Trebuchet MS"/>
          <w:b/>
        </w:rPr>
        <w:lastRenderedPageBreak/>
        <w:t>člen</w:t>
      </w:r>
    </w:p>
    <w:p w14:paraId="30EC78AF" w14:textId="77777777" w:rsidR="00913B05" w:rsidRPr="00D23A7E" w:rsidRDefault="00913B05" w:rsidP="00913B05">
      <w:pPr>
        <w:rPr>
          <w:rFonts w:ascii="Trebuchet MS" w:hAnsi="Trebuchet MS"/>
        </w:rPr>
      </w:pPr>
    </w:p>
    <w:p w14:paraId="19FEC90C" w14:textId="63F30214" w:rsidR="00347DE2" w:rsidRPr="00D23A7E" w:rsidRDefault="00913B05" w:rsidP="00347DE2">
      <w:pPr>
        <w:jc w:val="both"/>
        <w:rPr>
          <w:rFonts w:ascii="Trebuchet MS" w:hAnsi="Trebuchet MS"/>
        </w:rPr>
      </w:pPr>
      <w:r w:rsidRPr="00D23A7E">
        <w:rPr>
          <w:rFonts w:ascii="Trebuchet MS" w:hAnsi="Trebuchet MS"/>
        </w:rPr>
        <w:t xml:space="preserve">Dobavitelj mora vse račune </w:t>
      </w:r>
      <w:r w:rsidR="00D52242" w:rsidRPr="00D23A7E">
        <w:rPr>
          <w:rFonts w:ascii="Trebuchet MS" w:hAnsi="Trebuchet MS"/>
        </w:rPr>
        <w:t xml:space="preserve">posamičnemu </w:t>
      </w:r>
      <w:r w:rsidR="0083552F" w:rsidRPr="00D23A7E">
        <w:rPr>
          <w:rFonts w:ascii="Trebuchet MS" w:hAnsi="Trebuchet MS"/>
        </w:rPr>
        <w:t xml:space="preserve">naročniku </w:t>
      </w:r>
      <w:r w:rsidRPr="00D23A7E">
        <w:rPr>
          <w:rFonts w:ascii="Trebuchet MS" w:hAnsi="Trebuchet MS"/>
        </w:rPr>
        <w:t>pošiljati izključno v elektronski obliki (e-račun)</w:t>
      </w:r>
      <w:r w:rsidR="00347DE2" w:rsidRPr="00D23A7E">
        <w:rPr>
          <w:rFonts w:ascii="Trebuchet MS" w:hAnsi="Trebuchet MS"/>
        </w:rPr>
        <w:t xml:space="preserve"> preko portala </w:t>
      </w:r>
      <w:proofErr w:type="spellStart"/>
      <w:r w:rsidR="00347DE2" w:rsidRPr="00D23A7E">
        <w:rPr>
          <w:rFonts w:ascii="Trebuchet MS" w:hAnsi="Trebuchet MS"/>
        </w:rPr>
        <w:t>UJPnet</w:t>
      </w:r>
      <w:proofErr w:type="spellEnd"/>
      <w:r w:rsidRPr="00D23A7E">
        <w:rPr>
          <w:rFonts w:ascii="Trebuchet MS" w:hAnsi="Trebuchet MS"/>
        </w:rPr>
        <w:t xml:space="preserve">, skladno z Zakonom o opravljanju plačilnih storitev za proračunske uporabnike (Uradni list RS, št. 77/16 in </w:t>
      </w:r>
      <w:hyperlink r:id="rId8" w:tgtFrame="_blank" w:tooltip="Zakon o spremembah in dopolnitvah Zakona o opravljanju plačilnih storitev za proračunske uporabnike" w:history="1">
        <w:r w:rsidRPr="00D23A7E">
          <w:rPr>
            <w:rStyle w:val="Hiperpovezava"/>
            <w:rFonts w:ascii="Trebuchet MS" w:hAnsi="Trebuchet MS"/>
            <w:color w:val="auto"/>
          </w:rPr>
          <w:t>47/19</w:t>
        </w:r>
      </w:hyperlink>
      <w:r w:rsidRPr="00D23A7E">
        <w:rPr>
          <w:rFonts w:ascii="Trebuchet MS" w:hAnsi="Trebuchet MS"/>
        </w:rPr>
        <w:t>).</w:t>
      </w:r>
      <w:r w:rsidR="00347DE2" w:rsidRPr="00D23A7E">
        <w:rPr>
          <w:rFonts w:ascii="Trebuchet MS" w:hAnsi="Trebuchet MS"/>
        </w:rPr>
        <w:t xml:space="preserve"> </w:t>
      </w:r>
    </w:p>
    <w:p w14:paraId="1100D450" w14:textId="77777777" w:rsidR="00347DE2" w:rsidRPr="00D23A7E" w:rsidRDefault="00347DE2" w:rsidP="00347DE2">
      <w:pPr>
        <w:jc w:val="both"/>
        <w:rPr>
          <w:rFonts w:ascii="Trebuchet MS" w:hAnsi="Trebuchet MS"/>
        </w:rPr>
      </w:pPr>
    </w:p>
    <w:p w14:paraId="1220C136" w14:textId="25F9BEED" w:rsidR="00347DE2" w:rsidRPr="00D23A7E" w:rsidRDefault="00347DE2" w:rsidP="00347DE2">
      <w:pPr>
        <w:jc w:val="both"/>
        <w:rPr>
          <w:rFonts w:ascii="Trebuchet MS" w:hAnsi="Trebuchet MS"/>
        </w:rPr>
      </w:pPr>
      <w:r w:rsidRPr="00D23A7E">
        <w:rPr>
          <w:rFonts w:ascii="Trebuchet MS" w:hAnsi="Trebuchet MS"/>
        </w:rPr>
        <w:t xml:space="preserve">Kot uradni prejem računa se šteje datum vnosa računa v sistem </w:t>
      </w:r>
      <w:proofErr w:type="spellStart"/>
      <w:r w:rsidRPr="00D23A7E">
        <w:rPr>
          <w:rFonts w:ascii="Trebuchet MS" w:hAnsi="Trebuchet MS"/>
        </w:rPr>
        <w:t>UJPnet</w:t>
      </w:r>
      <w:proofErr w:type="spellEnd"/>
      <w:r w:rsidRPr="00D23A7E">
        <w:rPr>
          <w:rFonts w:ascii="Trebuchet MS" w:hAnsi="Trebuchet MS"/>
        </w:rPr>
        <w:t xml:space="preserve">. </w:t>
      </w:r>
      <w:r w:rsidR="001F6C03" w:rsidRPr="00D23A7E">
        <w:rPr>
          <w:rFonts w:ascii="Trebuchet MS" w:hAnsi="Trebuchet MS"/>
        </w:rPr>
        <w:t>Posamični n</w:t>
      </w:r>
      <w:r w:rsidRPr="00D23A7E">
        <w:rPr>
          <w:rFonts w:ascii="Trebuchet MS" w:hAnsi="Trebuchet MS"/>
        </w:rPr>
        <w:t xml:space="preserve">aročnik bo račun poravnal v roku 30 (trideset) dni od prejema pravilno izstavljenega računa in potrditve računa. Če zadnji dan roka plačila sovpada z dnem, ko se po zakonu ne dela, se za zadnji dan roka šteje naslednji delovni dan. Plačilo se izvede z nakazilom sredstev na poslovni račun dobavitelja. </w:t>
      </w:r>
      <w:r w:rsidR="005A1F1B" w:rsidRPr="00D23A7E">
        <w:rPr>
          <w:rFonts w:ascii="Trebuchet MS" w:hAnsi="Trebuchet MS"/>
        </w:rPr>
        <w:t>Vsak posamični naročnik odgovarja za plačilo svojih obveznosti samostojno.</w:t>
      </w:r>
    </w:p>
    <w:p w14:paraId="41BF88A5" w14:textId="77777777" w:rsidR="00347DE2" w:rsidRPr="00D23A7E" w:rsidRDefault="00347DE2" w:rsidP="00347DE2">
      <w:pPr>
        <w:jc w:val="both"/>
        <w:rPr>
          <w:rFonts w:ascii="Trebuchet MS" w:hAnsi="Trebuchet MS"/>
        </w:rPr>
      </w:pPr>
    </w:p>
    <w:p w14:paraId="7ADE97C7" w14:textId="4E1B445E" w:rsidR="00913B05" w:rsidRPr="00D23A7E" w:rsidRDefault="00347DE2" w:rsidP="00347DE2">
      <w:pPr>
        <w:jc w:val="both"/>
        <w:rPr>
          <w:rFonts w:ascii="Trebuchet MS" w:hAnsi="Trebuchet MS"/>
        </w:rPr>
      </w:pPr>
      <w:r w:rsidRPr="00D23A7E">
        <w:rPr>
          <w:rFonts w:ascii="Trebuchet MS" w:hAnsi="Trebuchet MS"/>
        </w:rPr>
        <w:t xml:space="preserve">V primeru reklamacije zaračunanih dobav se račun plača samo v nespornem delu, če je nesporni del mogoče ločiti od spornega, v nasprotnem primeru se do odprave reklamacije zadrži celoten znesek. Zadržan znesek iz tega razloga se ne obrestuje. </w:t>
      </w:r>
      <w:r w:rsidR="00713A8A" w:rsidRPr="00D23A7E">
        <w:rPr>
          <w:rFonts w:ascii="Trebuchet MS" w:hAnsi="Trebuchet MS"/>
        </w:rPr>
        <w:t>Posamični n</w:t>
      </w:r>
      <w:r w:rsidRPr="00D23A7E">
        <w:rPr>
          <w:rFonts w:ascii="Trebuchet MS" w:hAnsi="Trebuchet MS"/>
        </w:rPr>
        <w:t>aročnik dobavitelju za sporni del pošlje pisni ugovor z obrazložitvijo razlogov v 15 dneh po prejemu računa, dobavitelj pa na ugovor pisno odgovori v 8 dneh po prejemu ugovora.</w:t>
      </w:r>
    </w:p>
    <w:p w14:paraId="73860307" w14:textId="772F1941" w:rsidR="00347DE2" w:rsidRPr="00D23A7E" w:rsidRDefault="00347DE2" w:rsidP="00347DE2">
      <w:pPr>
        <w:jc w:val="both"/>
        <w:rPr>
          <w:rFonts w:ascii="Trebuchet MS" w:hAnsi="Trebuchet MS"/>
        </w:rPr>
      </w:pPr>
    </w:p>
    <w:p w14:paraId="4F3D9817" w14:textId="6DD8E02E" w:rsidR="00347DE2" w:rsidRPr="00D23A7E" w:rsidRDefault="00347DE2" w:rsidP="00347DE2">
      <w:pPr>
        <w:jc w:val="both"/>
        <w:rPr>
          <w:rFonts w:ascii="Trebuchet MS" w:hAnsi="Trebuchet MS"/>
        </w:rPr>
      </w:pPr>
      <w:r w:rsidRPr="00D23A7E">
        <w:rPr>
          <w:rFonts w:ascii="Trebuchet MS" w:hAnsi="Trebuchet MS"/>
        </w:rPr>
        <w:t xml:space="preserve">V primeru zamude dolžnika s plačilom, lahko dobavitelj obračuna zakonske zamudne obresti. Vse dokler račun ni izstavljen v skladu z določbami </w:t>
      </w:r>
      <w:r w:rsidR="002E361B" w:rsidRPr="00D23A7E">
        <w:rPr>
          <w:rFonts w:ascii="Trebuchet MS" w:hAnsi="Trebuchet MS"/>
        </w:rPr>
        <w:t>te pogodbe</w:t>
      </w:r>
      <w:r w:rsidRPr="00D23A7E">
        <w:rPr>
          <w:rFonts w:ascii="Trebuchet MS" w:hAnsi="Trebuchet MS"/>
        </w:rPr>
        <w:t xml:space="preserve">, </w:t>
      </w:r>
      <w:r w:rsidR="00B221C8" w:rsidRPr="00D23A7E">
        <w:rPr>
          <w:rFonts w:ascii="Trebuchet MS" w:hAnsi="Trebuchet MS"/>
        </w:rPr>
        <w:t xml:space="preserve">posamični </w:t>
      </w:r>
      <w:r w:rsidRPr="00D23A7E">
        <w:rPr>
          <w:rFonts w:ascii="Trebuchet MS" w:hAnsi="Trebuchet MS"/>
        </w:rPr>
        <w:t>naročnik ni v zamudi.</w:t>
      </w:r>
    </w:p>
    <w:p w14:paraId="5D6C00E8" w14:textId="77777777" w:rsidR="00913B05" w:rsidRPr="00D23A7E" w:rsidRDefault="00913B05" w:rsidP="00913B05">
      <w:pPr>
        <w:rPr>
          <w:rFonts w:ascii="Trebuchet MS" w:hAnsi="Trebuchet MS"/>
        </w:rPr>
      </w:pPr>
    </w:p>
    <w:p w14:paraId="136BB520" w14:textId="47D5AE4E" w:rsidR="00913B05" w:rsidRPr="00D23A7E" w:rsidRDefault="00913B05" w:rsidP="00C12EE8">
      <w:pPr>
        <w:pStyle w:val="BodyText21"/>
        <w:numPr>
          <w:ilvl w:val="0"/>
          <w:numId w:val="1"/>
        </w:numPr>
        <w:tabs>
          <w:tab w:val="left" w:pos="426"/>
        </w:tabs>
        <w:jc w:val="center"/>
        <w:rPr>
          <w:rFonts w:ascii="Trebuchet MS" w:hAnsi="Trebuchet MS" w:cs="Arial"/>
          <w:b/>
          <w:sz w:val="22"/>
          <w:szCs w:val="22"/>
        </w:rPr>
      </w:pPr>
      <w:r w:rsidRPr="00D23A7E">
        <w:rPr>
          <w:rFonts w:ascii="Trebuchet MS" w:hAnsi="Trebuchet MS" w:cs="Arial"/>
          <w:b/>
          <w:sz w:val="22"/>
          <w:szCs w:val="22"/>
        </w:rPr>
        <w:t>člen</w:t>
      </w:r>
    </w:p>
    <w:p w14:paraId="6B8CB740" w14:textId="4D1F2EDA" w:rsidR="00CD099F" w:rsidRPr="00D23A7E" w:rsidRDefault="00CD099F" w:rsidP="00CD099F">
      <w:pPr>
        <w:pStyle w:val="BodyText21"/>
        <w:tabs>
          <w:tab w:val="left" w:pos="426"/>
        </w:tabs>
        <w:ind w:left="720"/>
        <w:jc w:val="center"/>
        <w:rPr>
          <w:rFonts w:ascii="Trebuchet MS" w:hAnsi="Trebuchet MS" w:cs="Arial"/>
          <w:b/>
          <w:sz w:val="22"/>
          <w:szCs w:val="22"/>
        </w:rPr>
      </w:pPr>
      <w:r w:rsidRPr="00D23A7E">
        <w:rPr>
          <w:rFonts w:ascii="Trebuchet MS" w:hAnsi="Trebuchet MS" w:cs="Arial"/>
          <w:b/>
          <w:sz w:val="22"/>
          <w:szCs w:val="22"/>
        </w:rPr>
        <w:t>(</w:t>
      </w:r>
      <w:r w:rsidR="009D1238" w:rsidRPr="00D23A7E">
        <w:rPr>
          <w:rFonts w:ascii="Trebuchet MS" w:hAnsi="Trebuchet MS" w:cs="Arial"/>
          <w:b/>
          <w:sz w:val="22"/>
          <w:szCs w:val="22"/>
        </w:rPr>
        <w:t>P</w:t>
      </w:r>
      <w:r w:rsidR="00A038DC" w:rsidRPr="00D23A7E">
        <w:rPr>
          <w:rFonts w:ascii="Trebuchet MS" w:hAnsi="Trebuchet MS" w:cs="Arial"/>
          <w:b/>
          <w:sz w:val="22"/>
          <w:szCs w:val="22"/>
        </w:rPr>
        <w:t>ravice in obveznosti pogodbenih strank</w:t>
      </w:r>
      <w:r w:rsidRPr="00D23A7E">
        <w:rPr>
          <w:rFonts w:ascii="Trebuchet MS" w:hAnsi="Trebuchet MS" w:cs="Arial"/>
          <w:b/>
          <w:sz w:val="22"/>
          <w:szCs w:val="22"/>
        </w:rPr>
        <w:t>)</w:t>
      </w:r>
    </w:p>
    <w:p w14:paraId="2610553C" w14:textId="77777777" w:rsidR="00913B05" w:rsidRPr="00D23A7E" w:rsidRDefault="00913B05" w:rsidP="00913B05">
      <w:pPr>
        <w:rPr>
          <w:rFonts w:ascii="Trebuchet MS" w:hAnsi="Trebuchet MS"/>
        </w:rPr>
      </w:pPr>
    </w:p>
    <w:p w14:paraId="5BA292A5" w14:textId="77777777" w:rsidR="00913B05" w:rsidRPr="00D23A7E" w:rsidRDefault="00913B05" w:rsidP="00913B05">
      <w:pPr>
        <w:rPr>
          <w:rFonts w:ascii="Trebuchet MS" w:hAnsi="Trebuchet MS"/>
        </w:rPr>
      </w:pPr>
      <w:r w:rsidRPr="00D23A7E">
        <w:rPr>
          <w:rFonts w:ascii="Trebuchet MS" w:hAnsi="Trebuchet MS"/>
        </w:rPr>
        <w:t>Dobavitelj mora:</w:t>
      </w:r>
    </w:p>
    <w:p w14:paraId="06E0B875" w14:textId="5DAE8242" w:rsidR="00913B05" w:rsidRPr="00D23A7E" w:rsidRDefault="00913B05" w:rsidP="00913B05">
      <w:pPr>
        <w:numPr>
          <w:ilvl w:val="0"/>
          <w:numId w:val="20"/>
        </w:numPr>
        <w:spacing w:line="240" w:lineRule="auto"/>
        <w:jc w:val="both"/>
        <w:rPr>
          <w:rFonts w:ascii="Trebuchet MS" w:hAnsi="Trebuchet MS"/>
        </w:rPr>
      </w:pPr>
      <w:r w:rsidRPr="00D23A7E">
        <w:rPr>
          <w:rFonts w:ascii="Trebuchet MS" w:hAnsi="Trebuchet MS"/>
        </w:rPr>
        <w:t>dobave zemeljskega plina opravljati strokovno</w:t>
      </w:r>
      <w:r w:rsidR="00347DE2" w:rsidRPr="00D23A7E">
        <w:rPr>
          <w:rFonts w:ascii="Trebuchet MS" w:hAnsi="Trebuchet MS"/>
        </w:rPr>
        <w:t>, vestno, kvalitetno in pravočasno</w:t>
      </w:r>
      <w:r w:rsidR="00347DE2" w:rsidRPr="00D23A7E">
        <w:rPr>
          <w:rFonts w:ascii="Trebuchet MS" w:eastAsia="Courier New" w:hAnsi="Trebuchet MS" w:cs="Courier New"/>
        </w:rPr>
        <w:t xml:space="preserve">, v </w:t>
      </w:r>
      <w:r w:rsidR="00347DE2" w:rsidRPr="00D23A7E">
        <w:rPr>
          <w:rFonts w:ascii="Trebuchet MS" w:hAnsi="Trebuchet MS"/>
        </w:rPr>
        <w:t xml:space="preserve">skladu s potrebami naročnika </w:t>
      </w:r>
      <w:r w:rsidRPr="00D23A7E">
        <w:rPr>
          <w:rFonts w:ascii="Trebuchet MS" w:hAnsi="Trebuchet MS"/>
        </w:rPr>
        <w:t>in v skladu z veljavnimi predpisi in pravili stroke;</w:t>
      </w:r>
    </w:p>
    <w:p w14:paraId="0AC815CA" w14:textId="04F4F40F" w:rsidR="00347DE2" w:rsidRPr="00D23A7E" w:rsidRDefault="00347DE2" w:rsidP="00913B05">
      <w:pPr>
        <w:numPr>
          <w:ilvl w:val="0"/>
          <w:numId w:val="20"/>
        </w:numPr>
        <w:spacing w:line="240" w:lineRule="auto"/>
        <w:jc w:val="both"/>
        <w:rPr>
          <w:rFonts w:ascii="Trebuchet MS" w:hAnsi="Trebuchet MS"/>
        </w:rPr>
      </w:pPr>
      <w:r w:rsidRPr="00D23A7E">
        <w:rPr>
          <w:rFonts w:ascii="Trebuchet MS" w:hAnsi="Trebuchet MS"/>
        </w:rPr>
        <w:t>je dolžan naročniku in uporabniku tolmačiti vsakršno nejasnost iz obsega pogodbeno dogovorjenih obveznosti;</w:t>
      </w:r>
    </w:p>
    <w:p w14:paraId="76112549" w14:textId="65D5F0AB" w:rsidR="00913B05" w:rsidRPr="00D23A7E" w:rsidRDefault="00913B05" w:rsidP="00913B05">
      <w:pPr>
        <w:numPr>
          <w:ilvl w:val="0"/>
          <w:numId w:val="20"/>
        </w:numPr>
        <w:spacing w:line="240" w:lineRule="auto"/>
        <w:jc w:val="both"/>
        <w:rPr>
          <w:rFonts w:ascii="Trebuchet MS" w:hAnsi="Trebuchet MS"/>
        </w:rPr>
      </w:pPr>
      <w:r w:rsidRPr="00D23A7E">
        <w:rPr>
          <w:rFonts w:ascii="Trebuchet MS" w:hAnsi="Trebuchet MS"/>
        </w:rPr>
        <w:t xml:space="preserve">za vsako spremembo pri izvajanju določil </w:t>
      </w:r>
      <w:r w:rsidR="003E2568" w:rsidRPr="00D23A7E">
        <w:rPr>
          <w:rFonts w:ascii="Trebuchet MS" w:hAnsi="Trebuchet MS"/>
        </w:rPr>
        <w:t xml:space="preserve">pogodbe </w:t>
      </w:r>
      <w:r w:rsidRPr="00D23A7E">
        <w:rPr>
          <w:rFonts w:ascii="Trebuchet MS" w:hAnsi="Trebuchet MS"/>
        </w:rPr>
        <w:t>pridobiti pisno soglasje naročnika</w:t>
      </w:r>
      <w:r w:rsidR="003E2568" w:rsidRPr="00D23A7E">
        <w:rPr>
          <w:rFonts w:ascii="Trebuchet MS" w:hAnsi="Trebuchet MS"/>
        </w:rPr>
        <w:t>;</w:t>
      </w:r>
    </w:p>
    <w:p w14:paraId="0AD057FC" w14:textId="711E53EE" w:rsidR="00913B05" w:rsidRPr="00D23A7E" w:rsidRDefault="00913B05" w:rsidP="00913B05">
      <w:pPr>
        <w:numPr>
          <w:ilvl w:val="0"/>
          <w:numId w:val="20"/>
        </w:numPr>
        <w:spacing w:line="240" w:lineRule="auto"/>
        <w:jc w:val="both"/>
        <w:rPr>
          <w:rFonts w:ascii="Trebuchet MS" w:hAnsi="Trebuchet MS"/>
        </w:rPr>
      </w:pPr>
      <w:r w:rsidRPr="00D23A7E">
        <w:rPr>
          <w:rFonts w:ascii="Trebuchet MS" w:hAnsi="Trebuchet MS"/>
        </w:rPr>
        <w:t>pravočasno</w:t>
      </w:r>
      <w:r w:rsidR="00347DE2" w:rsidRPr="00D23A7E">
        <w:rPr>
          <w:rFonts w:ascii="Trebuchet MS" w:hAnsi="Trebuchet MS"/>
        </w:rPr>
        <w:t xml:space="preserve">, takoj ko je to </w:t>
      </w:r>
      <w:r w:rsidR="00347DE2" w:rsidRPr="00D23A7E">
        <w:rPr>
          <w:rFonts w:ascii="Trebuchet MS" w:eastAsia="Times New Roman" w:hAnsi="Trebuchet MS" w:cs="Times New Roman"/>
        </w:rPr>
        <w:t>gl</w:t>
      </w:r>
      <w:r w:rsidR="00347DE2" w:rsidRPr="00D23A7E">
        <w:rPr>
          <w:rFonts w:ascii="Trebuchet MS" w:hAnsi="Trebuchet MS"/>
        </w:rPr>
        <w:t xml:space="preserve">ede na okoliščine primera mogoče, </w:t>
      </w:r>
      <w:r w:rsidRPr="00D23A7E">
        <w:rPr>
          <w:rFonts w:ascii="Trebuchet MS" w:hAnsi="Trebuchet MS"/>
        </w:rPr>
        <w:t>opozoriti na morebitne motnje/ovire pri dobavi zemeljskega plina, na katere dobavitelj lahko vpliva;</w:t>
      </w:r>
    </w:p>
    <w:p w14:paraId="03C963EC" w14:textId="761E9427" w:rsidR="00347DE2" w:rsidRPr="00D23A7E" w:rsidRDefault="00913B05" w:rsidP="00347DE2">
      <w:pPr>
        <w:numPr>
          <w:ilvl w:val="0"/>
          <w:numId w:val="20"/>
        </w:numPr>
        <w:spacing w:line="240" w:lineRule="auto"/>
        <w:jc w:val="both"/>
        <w:rPr>
          <w:rFonts w:ascii="Trebuchet MS" w:hAnsi="Trebuchet MS"/>
        </w:rPr>
      </w:pPr>
      <w:r w:rsidRPr="00D23A7E">
        <w:rPr>
          <w:rFonts w:ascii="Trebuchet MS" w:hAnsi="Trebuchet MS"/>
        </w:rPr>
        <w:t>ščititi interese naročnika.</w:t>
      </w:r>
    </w:p>
    <w:p w14:paraId="0E269C73" w14:textId="7A4C9A0D" w:rsidR="00347DE2" w:rsidRPr="00D23A7E" w:rsidRDefault="00347DE2" w:rsidP="00347DE2">
      <w:pPr>
        <w:spacing w:line="240" w:lineRule="auto"/>
        <w:jc w:val="both"/>
        <w:rPr>
          <w:rFonts w:ascii="Trebuchet MS" w:hAnsi="Trebuchet MS"/>
        </w:rPr>
      </w:pPr>
    </w:p>
    <w:p w14:paraId="67BEE05A" w14:textId="0B0F2786" w:rsidR="00347DE2" w:rsidRPr="00D23A7E" w:rsidRDefault="00347DE2" w:rsidP="00347DE2">
      <w:pPr>
        <w:spacing w:line="240" w:lineRule="auto"/>
        <w:jc w:val="both"/>
        <w:rPr>
          <w:rFonts w:ascii="Trebuchet MS" w:hAnsi="Trebuchet MS"/>
        </w:rPr>
      </w:pPr>
      <w:r w:rsidRPr="00D23A7E">
        <w:rPr>
          <w:rFonts w:ascii="Trebuchet MS" w:hAnsi="Trebuchet MS"/>
        </w:rPr>
        <w:t>Dobavitelj prevzema popolno odgovornost in riziko za dobave, dogovorjene s to pogodbo od datuma začetka dobav do datuma zaključka dobav.</w:t>
      </w:r>
    </w:p>
    <w:p w14:paraId="5F6C055D" w14:textId="4E1697C7" w:rsidR="00A038DC" w:rsidRPr="00D23A7E" w:rsidRDefault="00A038DC" w:rsidP="00347DE2">
      <w:pPr>
        <w:spacing w:line="240" w:lineRule="auto"/>
        <w:jc w:val="both"/>
        <w:rPr>
          <w:rFonts w:ascii="Trebuchet MS" w:hAnsi="Trebuchet MS"/>
        </w:rPr>
      </w:pPr>
    </w:p>
    <w:p w14:paraId="359C771F" w14:textId="6CBB3778" w:rsidR="00A038DC" w:rsidRPr="00D23A7E" w:rsidRDefault="00A038DC" w:rsidP="00A038DC">
      <w:pPr>
        <w:spacing w:line="240" w:lineRule="auto"/>
        <w:jc w:val="both"/>
        <w:rPr>
          <w:rFonts w:ascii="Trebuchet MS" w:hAnsi="Trebuchet MS"/>
        </w:rPr>
      </w:pPr>
      <w:r w:rsidRPr="00D23A7E">
        <w:rPr>
          <w:rFonts w:ascii="Trebuchet MS" w:hAnsi="Trebuchet MS"/>
        </w:rPr>
        <w:t xml:space="preserve">V primeru, da dobavitelj krši svojo obveznost, ga naročnik pisno pozove k ustreznemu izpolnjevanju pogodbenih obveznosti in mu glede na okoliščine primera po potrebi določi nov rok za izpolnitev obveznosti. </w:t>
      </w:r>
    </w:p>
    <w:p w14:paraId="654BF36C" w14:textId="77777777" w:rsidR="00A038DC" w:rsidRPr="00D23A7E" w:rsidRDefault="00A038DC" w:rsidP="00A038DC">
      <w:pPr>
        <w:spacing w:line="240" w:lineRule="auto"/>
        <w:jc w:val="both"/>
        <w:rPr>
          <w:rFonts w:ascii="Trebuchet MS" w:hAnsi="Trebuchet MS"/>
        </w:rPr>
      </w:pPr>
    </w:p>
    <w:p w14:paraId="53C982B6" w14:textId="717E787B" w:rsidR="00A038DC" w:rsidRPr="00D23A7E" w:rsidRDefault="00A038DC" w:rsidP="00A038DC">
      <w:pPr>
        <w:spacing w:line="240" w:lineRule="auto"/>
        <w:jc w:val="both"/>
        <w:rPr>
          <w:rFonts w:ascii="Trebuchet MS" w:hAnsi="Trebuchet MS"/>
        </w:rPr>
      </w:pPr>
      <w:r w:rsidRPr="00D23A7E">
        <w:rPr>
          <w:rFonts w:ascii="Trebuchet MS" w:hAnsi="Trebuchet MS"/>
        </w:rPr>
        <w:t xml:space="preserve">V primeru, da dobavitelj ponavljajoče (več kot dvakrat) krši svoje pogodbene obveznosti in ne glede na to, da po opominu kršitev odpravi, grobo krši svoje obveznosti tako, da je nesmiselno za naročnika predmetno pogodbo vzdržati v veljavi, lahko naročnik, ne da bi dobavitelja predhodno na to posebej opomnil, odpove pogodbo iz razlogov na strani dobavitelja ter zahteva od dobavitelja tudi povrnitev morebitne škode. V pisnem obvestilu o odpovedi pogodbe naročnik, če je to glede na okoliščine primera smotrno, določi, do kdaj </w:t>
      </w:r>
      <w:r w:rsidRPr="00D23A7E">
        <w:rPr>
          <w:rFonts w:ascii="Trebuchet MS" w:hAnsi="Trebuchet MS"/>
        </w:rPr>
        <w:lastRenderedPageBreak/>
        <w:t>mora dobavitelj opravljati svoje pogodbene obveznosti. Ta rok ne sme biti daljši kot 2 meseca.</w:t>
      </w:r>
    </w:p>
    <w:p w14:paraId="1BE0F32F" w14:textId="77777777" w:rsidR="00742968" w:rsidRPr="00D23A7E" w:rsidRDefault="00742968" w:rsidP="00A038DC">
      <w:pPr>
        <w:spacing w:line="240" w:lineRule="auto"/>
        <w:jc w:val="both"/>
        <w:rPr>
          <w:rFonts w:ascii="Trebuchet MS" w:hAnsi="Trebuchet MS"/>
        </w:rPr>
      </w:pPr>
    </w:p>
    <w:p w14:paraId="028C9225" w14:textId="599338CE" w:rsidR="00913B05" w:rsidRPr="00D23A7E" w:rsidRDefault="009D1238" w:rsidP="00C12EE8">
      <w:pPr>
        <w:pStyle w:val="BodyText21"/>
        <w:numPr>
          <w:ilvl w:val="0"/>
          <w:numId w:val="1"/>
        </w:numPr>
        <w:tabs>
          <w:tab w:val="left" w:pos="426"/>
        </w:tabs>
        <w:jc w:val="center"/>
        <w:rPr>
          <w:rFonts w:ascii="Trebuchet MS" w:hAnsi="Trebuchet MS" w:cs="Arial"/>
          <w:b/>
          <w:sz w:val="22"/>
          <w:szCs w:val="22"/>
        </w:rPr>
      </w:pPr>
      <w:r w:rsidRPr="00D23A7E">
        <w:rPr>
          <w:rFonts w:ascii="Trebuchet MS" w:hAnsi="Trebuchet MS" w:cs="Arial"/>
          <w:b/>
          <w:sz w:val="22"/>
          <w:szCs w:val="22"/>
        </w:rPr>
        <w:t xml:space="preserve"> </w:t>
      </w:r>
      <w:r w:rsidR="00913B05" w:rsidRPr="00D23A7E">
        <w:rPr>
          <w:rFonts w:ascii="Trebuchet MS" w:hAnsi="Trebuchet MS" w:cs="Arial"/>
          <w:b/>
          <w:sz w:val="22"/>
          <w:szCs w:val="22"/>
        </w:rPr>
        <w:t>člen</w:t>
      </w:r>
    </w:p>
    <w:p w14:paraId="65CF38BB" w14:textId="77777777" w:rsidR="00913B05" w:rsidRPr="00D23A7E" w:rsidRDefault="00913B05" w:rsidP="00913B05">
      <w:pPr>
        <w:rPr>
          <w:rFonts w:ascii="Trebuchet MS" w:hAnsi="Trebuchet MS"/>
        </w:rPr>
      </w:pPr>
    </w:p>
    <w:p w14:paraId="59F7037A" w14:textId="77777777" w:rsidR="00913B05" w:rsidRPr="00D23A7E" w:rsidRDefault="00913B05" w:rsidP="003E2568">
      <w:pPr>
        <w:numPr>
          <w:ilvl w:val="12"/>
          <w:numId w:val="0"/>
        </w:numPr>
        <w:jc w:val="both"/>
        <w:rPr>
          <w:rFonts w:ascii="Trebuchet MS" w:hAnsi="Trebuchet MS"/>
        </w:rPr>
      </w:pPr>
      <w:r w:rsidRPr="00D23A7E">
        <w:rPr>
          <w:rFonts w:ascii="Trebuchet MS" w:hAnsi="Trebuchet MS"/>
        </w:rPr>
        <w:t>Naročnik si pridržuje pravico do:</w:t>
      </w:r>
    </w:p>
    <w:p w14:paraId="5340186D" w14:textId="3A6BF657" w:rsidR="00913B05" w:rsidRPr="00D23A7E" w:rsidRDefault="00913B05" w:rsidP="003E2568">
      <w:pPr>
        <w:numPr>
          <w:ilvl w:val="0"/>
          <w:numId w:val="20"/>
        </w:numPr>
        <w:spacing w:line="240" w:lineRule="auto"/>
        <w:jc w:val="both"/>
        <w:rPr>
          <w:rFonts w:ascii="Trebuchet MS" w:hAnsi="Trebuchet MS"/>
        </w:rPr>
      </w:pPr>
      <w:r w:rsidRPr="00D23A7E">
        <w:rPr>
          <w:rFonts w:ascii="Trebuchet MS" w:hAnsi="Trebuchet MS"/>
        </w:rPr>
        <w:t>povečanja števila odjemnih mest (npr. zaradi združitve organov) ali</w:t>
      </w:r>
    </w:p>
    <w:p w14:paraId="5CF5EB08" w14:textId="336B7681" w:rsidR="00913B05" w:rsidRPr="00D23A7E" w:rsidRDefault="00913B05" w:rsidP="003E2568">
      <w:pPr>
        <w:numPr>
          <w:ilvl w:val="0"/>
          <w:numId w:val="20"/>
        </w:numPr>
        <w:spacing w:line="240" w:lineRule="auto"/>
        <w:jc w:val="both"/>
        <w:rPr>
          <w:rFonts w:ascii="Trebuchet MS" w:hAnsi="Trebuchet MS"/>
        </w:rPr>
      </w:pPr>
      <w:r w:rsidRPr="00D23A7E">
        <w:rPr>
          <w:rFonts w:ascii="Trebuchet MS" w:hAnsi="Trebuchet MS"/>
        </w:rPr>
        <w:t>zmanjšanja števila odjemnih mest</w:t>
      </w:r>
      <w:r w:rsidR="003E2568" w:rsidRPr="00D23A7E">
        <w:rPr>
          <w:rFonts w:ascii="Trebuchet MS" w:hAnsi="Trebuchet MS"/>
        </w:rPr>
        <w:t>.</w:t>
      </w:r>
    </w:p>
    <w:p w14:paraId="61467F26" w14:textId="77777777" w:rsidR="00913B05" w:rsidRPr="00D23A7E" w:rsidRDefault="00913B05" w:rsidP="003E2568">
      <w:pPr>
        <w:numPr>
          <w:ilvl w:val="12"/>
          <w:numId w:val="0"/>
        </w:numPr>
        <w:jc w:val="both"/>
        <w:rPr>
          <w:rFonts w:ascii="Trebuchet MS" w:hAnsi="Trebuchet MS"/>
        </w:rPr>
      </w:pPr>
    </w:p>
    <w:p w14:paraId="2F57993B" w14:textId="77777777" w:rsidR="00CA0FC6" w:rsidRPr="00D23A7E" w:rsidRDefault="00D34926" w:rsidP="00575D1C">
      <w:pPr>
        <w:rPr>
          <w:rFonts w:ascii="Trebuchet MS" w:hAnsi="Trebuchet MS"/>
        </w:rPr>
      </w:pPr>
      <w:r w:rsidRPr="00D23A7E">
        <w:rPr>
          <w:rFonts w:ascii="Trebuchet MS" w:hAnsi="Trebuchet MS"/>
        </w:rPr>
        <w:t>Dobavitelj bo v primeru vključitve, spremembe ali izključitve odjemnih mest enkrat na leto pripravil novo prilogo odjemnih mest h krovni pogodbi, ki bo oštevilčena z naslednjo zaporedno številko priloge, datirana s tekočim datumom ter žigosana in podpisana s strani naročnika in dobavitelja.</w:t>
      </w:r>
    </w:p>
    <w:p w14:paraId="65DEBF0A" w14:textId="77777777" w:rsidR="00575D1C" w:rsidRPr="00D23A7E" w:rsidRDefault="00575D1C" w:rsidP="00575D1C">
      <w:pPr>
        <w:rPr>
          <w:rFonts w:ascii="Trebuchet MS" w:hAnsi="Trebuchet MS"/>
        </w:rPr>
      </w:pPr>
    </w:p>
    <w:p w14:paraId="6299C1ED" w14:textId="2D53D1C1" w:rsidR="00CA0FC6" w:rsidRPr="00D23A7E" w:rsidRDefault="00CA0FC6" w:rsidP="00575D1C">
      <w:pPr>
        <w:jc w:val="both"/>
        <w:rPr>
          <w:rFonts w:ascii="Trebuchet MS" w:hAnsi="Trebuchet MS"/>
        </w:rPr>
      </w:pPr>
      <w:r w:rsidRPr="00D23A7E">
        <w:rPr>
          <w:rFonts w:ascii="Trebuchet MS" w:hAnsi="Trebuchet MS"/>
        </w:rPr>
        <w:t>Pogodbeni stranki se dogovorita, da bodo podatke o odjemnih mestih za prilogo h krovni pogodbi posredovali posamični naročniki do zadnjega dne v mesecu na dobaviteljev elektronski naslov naveden v tej pogodbi.</w:t>
      </w:r>
    </w:p>
    <w:p w14:paraId="74F12808" w14:textId="77777777" w:rsidR="00CA0FC6" w:rsidRPr="00D23A7E" w:rsidRDefault="00CA0FC6" w:rsidP="00A038DC">
      <w:pPr>
        <w:numPr>
          <w:ilvl w:val="12"/>
          <w:numId w:val="0"/>
        </w:numPr>
        <w:jc w:val="both"/>
        <w:rPr>
          <w:rFonts w:ascii="Trebuchet MS" w:hAnsi="Trebuchet MS"/>
        </w:rPr>
      </w:pPr>
    </w:p>
    <w:p w14:paraId="23E211A8" w14:textId="4E9E27A0" w:rsidR="00913DC5" w:rsidRPr="00D23A7E" w:rsidRDefault="00913DC5" w:rsidP="00A038DC">
      <w:pPr>
        <w:numPr>
          <w:ilvl w:val="12"/>
          <w:numId w:val="0"/>
        </w:numPr>
        <w:jc w:val="both"/>
        <w:rPr>
          <w:rFonts w:ascii="Trebuchet MS" w:hAnsi="Trebuchet MS"/>
        </w:rPr>
      </w:pPr>
      <w:r w:rsidRPr="00D23A7E">
        <w:rPr>
          <w:rFonts w:ascii="Trebuchet MS" w:hAnsi="Trebuchet MS"/>
        </w:rPr>
        <w:t>V primeru izključitve oziroma ukinitve merilnega mesta oziroma spremembe na merilnem mestu, mora posamični naročnik obvestiti dobavitelja najkasneje v roku 8 dni po spremembi.</w:t>
      </w:r>
    </w:p>
    <w:p w14:paraId="045181FA" w14:textId="77777777" w:rsidR="00913DC5" w:rsidRPr="00D23A7E" w:rsidRDefault="00913DC5" w:rsidP="00A038DC">
      <w:pPr>
        <w:numPr>
          <w:ilvl w:val="12"/>
          <w:numId w:val="0"/>
        </w:numPr>
        <w:jc w:val="both"/>
        <w:rPr>
          <w:rFonts w:ascii="Trebuchet MS" w:hAnsi="Trebuchet MS"/>
        </w:rPr>
      </w:pPr>
    </w:p>
    <w:p w14:paraId="15D2233A" w14:textId="5173A4C0" w:rsidR="00913B05" w:rsidRPr="00D23A7E" w:rsidRDefault="009D1238" w:rsidP="00C12EE8">
      <w:pPr>
        <w:numPr>
          <w:ilvl w:val="0"/>
          <w:numId w:val="1"/>
        </w:numPr>
        <w:spacing w:line="240" w:lineRule="auto"/>
        <w:jc w:val="center"/>
        <w:rPr>
          <w:rFonts w:ascii="Trebuchet MS" w:hAnsi="Trebuchet MS"/>
          <w:b/>
        </w:rPr>
      </w:pPr>
      <w:r w:rsidRPr="00D23A7E">
        <w:rPr>
          <w:rFonts w:ascii="Trebuchet MS" w:hAnsi="Trebuchet MS"/>
          <w:b/>
        </w:rPr>
        <w:t xml:space="preserve"> </w:t>
      </w:r>
      <w:r w:rsidR="00913B05" w:rsidRPr="00D23A7E">
        <w:rPr>
          <w:rFonts w:ascii="Trebuchet MS" w:hAnsi="Trebuchet MS"/>
          <w:b/>
        </w:rPr>
        <w:t>člen</w:t>
      </w:r>
      <w:bookmarkStart w:id="2" w:name="OLE_LINK3"/>
      <w:bookmarkStart w:id="3" w:name="OLE_LINK4"/>
    </w:p>
    <w:p w14:paraId="35F99374" w14:textId="2161D2F6" w:rsidR="00A038DC" w:rsidRPr="00D23A7E" w:rsidRDefault="00A038DC" w:rsidP="00A038DC">
      <w:pPr>
        <w:spacing w:line="240" w:lineRule="auto"/>
        <w:ind w:left="720"/>
        <w:jc w:val="center"/>
        <w:rPr>
          <w:rFonts w:ascii="Trebuchet MS" w:hAnsi="Trebuchet MS"/>
          <w:b/>
        </w:rPr>
      </w:pPr>
      <w:r w:rsidRPr="00D23A7E">
        <w:rPr>
          <w:rFonts w:ascii="Trebuchet MS" w:hAnsi="Trebuchet MS"/>
          <w:b/>
        </w:rPr>
        <w:t>(</w:t>
      </w:r>
      <w:r w:rsidR="009D1238" w:rsidRPr="00D23A7E">
        <w:rPr>
          <w:rFonts w:ascii="Trebuchet MS" w:hAnsi="Trebuchet MS"/>
          <w:b/>
        </w:rPr>
        <w:t>Z</w:t>
      </w:r>
      <w:r w:rsidRPr="00D23A7E">
        <w:rPr>
          <w:rFonts w:ascii="Trebuchet MS" w:hAnsi="Trebuchet MS"/>
          <w:b/>
        </w:rPr>
        <w:t>avarovanje za dobro izvedbo pogodbenih obveznosti)</w:t>
      </w:r>
    </w:p>
    <w:p w14:paraId="399E2058" w14:textId="77777777" w:rsidR="00913B05" w:rsidRPr="00D23A7E" w:rsidRDefault="00913B05" w:rsidP="00913B05">
      <w:pPr>
        <w:rPr>
          <w:rFonts w:ascii="Trebuchet MS" w:hAnsi="Trebuchet MS"/>
        </w:rPr>
      </w:pPr>
    </w:p>
    <w:p w14:paraId="024B9342" w14:textId="32CA0901" w:rsidR="00913B05" w:rsidRPr="00D23A7E" w:rsidRDefault="00913B05" w:rsidP="00AA439F">
      <w:pPr>
        <w:jc w:val="both"/>
        <w:rPr>
          <w:rFonts w:ascii="Trebuchet MS" w:hAnsi="Trebuchet MS"/>
        </w:rPr>
      </w:pPr>
      <w:r w:rsidRPr="00D23A7E">
        <w:rPr>
          <w:rFonts w:ascii="Trebuchet MS" w:hAnsi="Trebuchet MS"/>
        </w:rPr>
        <w:t xml:space="preserve">Dobavitelj mora za zavarovanje za dobro izvedbo pogodbenih obveznosti predložiti finančno zavarovanje. </w:t>
      </w:r>
      <w:r w:rsidR="003E2568" w:rsidRPr="00D23A7E">
        <w:rPr>
          <w:rFonts w:ascii="Trebuchet MS" w:hAnsi="Trebuchet MS"/>
        </w:rPr>
        <w:t>Dobavitelj se zavezuje, da bo naročniku kot jamstvo za kvaliteto, pravočasno in celotno izvršitev pogodbeno dogovorjenih obveznosti najkasneje v roku 5 dni po sklenitvi pogodbe izročil finančno zavarovanje za dobro izvedbo pogodbenih obveznosti v višini 10% pogodbene vrednosti</w:t>
      </w:r>
      <w:r w:rsidR="006A77D9" w:rsidRPr="00D23A7E">
        <w:rPr>
          <w:rFonts w:ascii="Trebuchet MS" w:hAnsi="Trebuchet MS"/>
        </w:rPr>
        <w:t xml:space="preserve">, in sicer </w:t>
      </w:r>
      <w:r w:rsidR="00AA439F" w:rsidRPr="00D23A7E">
        <w:rPr>
          <w:rFonts w:ascii="Trebuchet MS" w:hAnsi="Trebuchet MS"/>
        </w:rPr>
        <w:t>v obliki</w:t>
      </w:r>
      <w:r w:rsidR="006A77D9" w:rsidRPr="00D23A7E">
        <w:rPr>
          <w:rFonts w:ascii="Trebuchet MS" w:hAnsi="Trebuchet MS"/>
        </w:rPr>
        <w:t xml:space="preserve"> </w:t>
      </w:r>
      <w:r w:rsidR="00AA439F" w:rsidRPr="00D23A7E">
        <w:rPr>
          <w:rFonts w:ascii="Trebuchet MS" w:hAnsi="Trebuchet MS"/>
        </w:rPr>
        <w:t>3 kom bianco podpisanih menic in</w:t>
      </w:r>
      <w:r w:rsidR="006A77D9" w:rsidRPr="00D23A7E">
        <w:rPr>
          <w:rFonts w:ascii="Trebuchet MS" w:hAnsi="Trebuchet MS"/>
        </w:rPr>
        <w:t xml:space="preserve"> </w:t>
      </w:r>
      <w:r w:rsidR="00AA439F" w:rsidRPr="00D23A7E">
        <w:rPr>
          <w:rFonts w:ascii="Trebuchet MS" w:hAnsi="Trebuchet MS"/>
        </w:rPr>
        <w:t>3 kom meničnih izjav s pooblastilom za unovčenje in izpolnitev.</w:t>
      </w:r>
    </w:p>
    <w:p w14:paraId="285D02CD" w14:textId="77777777" w:rsidR="00913B05" w:rsidRPr="00D23A7E" w:rsidRDefault="00913B05" w:rsidP="00913B05">
      <w:pPr>
        <w:rPr>
          <w:rFonts w:ascii="Trebuchet MS" w:hAnsi="Trebuchet MS"/>
        </w:rPr>
      </w:pPr>
    </w:p>
    <w:p w14:paraId="29E2DD39" w14:textId="4AF71F2E" w:rsidR="00564C17" w:rsidRPr="00D23A7E" w:rsidRDefault="00A038DC" w:rsidP="00A038DC">
      <w:pPr>
        <w:jc w:val="both"/>
        <w:rPr>
          <w:rFonts w:ascii="Trebuchet MS" w:hAnsi="Trebuchet MS"/>
        </w:rPr>
      </w:pPr>
      <w:r w:rsidRPr="00D23A7E">
        <w:rPr>
          <w:rFonts w:ascii="Trebuchet MS" w:hAnsi="Trebuchet MS"/>
        </w:rPr>
        <w:t xml:space="preserve">Zavarovanje mora biti brezpogojno in veljavno najmanj do vključno 2 meseca po roku zadnje dobave ter v skladu z vzorcem finančnega zavarovanja za dobro izvedbo pogodbenih obveznosti iz razpisne dokumentacije. Pogodbeni stranki soglašata, da pravica unovčiti </w:t>
      </w:r>
      <w:r w:rsidR="00ED0640" w:rsidRPr="00D23A7E">
        <w:rPr>
          <w:rFonts w:ascii="Trebuchet MS" w:hAnsi="Trebuchet MS"/>
        </w:rPr>
        <w:t xml:space="preserve">to zavarovanje </w:t>
      </w:r>
      <w:r w:rsidRPr="00D23A7E">
        <w:rPr>
          <w:rFonts w:ascii="Trebuchet MS" w:hAnsi="Trebuchet MS"/>
        </w:rPr>
        <w:t>ni pogojen</w:t>
      </w:r>
      <w:r w:rsidR="00ED0640" w:rsidRPr="00D23A7E">
        <w:rPr>
          <w:rFonts w:ascii="Trebuchet MS" w:hAnsi="Trebuchet MS"/>
        </w:rPr>
        <w:t>o</w:t>
      </w:r>
      <w:r w:rsidRPr="00D23A7E">
        <w:rPr>
          <w:rFonts w:ascii="Trebuchet MS" w:hAnsi="Trebuchet MS"/>
        </w:rPr>
        <w:t xml:space="preserve"> z nastankom škode naročniku. V primeru, da nastane škoda, bo naročnik od dobavitelja zahteval tisto razliko, ki presega višino unovčenega zavarovanja oziroma celotno višino škode, v primeru, da zavarovanja zaradi poteka veljavnosti le-te</w:t>
      </w:r>
      <w:r w:rsidR="00E71EBF" w:rsidRPr="00D23A7E">
        <w:rPr>
          <w:rFonts w:ascii="Trebuchet MS" w:hAnsi="Trebuchet MS"/>
        </w:rPr>
        <w:t>ga</w:t>
      </w:r>
      <w:r w:rsidRPr="00D23A7E">
        <w:rPr>
          <w:rFonts w:ascii="Trebuchet MS" w:hAnsi="Trebuchet MS"/>
        </w:rPr>
        <w:t xml:space="preserve"> ali iz drugih razlogov ni mogoče več unovčiti. </w:t>
      </w:r>
    </w:p>
    <w:p w14:paraId="094219D0" w14:textId="77777777" w:rsidR="00A038DC" w:rsidRPr="00D23A7E" w:rsidRDefault="00A038DC" w:rsidP="00A038DC">
      <w:pPr>
        <w:jc w:val="both"/>
        <w:rPr>
          <w:rFonts w:ascii="Trebuchet MS" w:hAnsi="Trebuchet MS"/>
        </w:rPr>
      </w:pPr>
    </w:p>
    <w:p w14:paraId="237FF0D1" w14:textId="7D4FE357" w:rsidR="00913B05" w:rsidRPr="00D23A7E" w:rsidRDefault="00A038DC" w:rsidP="00A038DC">
      <w:pPr>
        <w:jc w:val="both"/>
        <w:rPr>
          <w:rFonts w:ascii="Trebuchet MS" w:hAnsi="Trebuchet MS"/>
        </w:rPr>
      </w:pPr>
      <w:r w:rsidRPr="00D23A7E">
        <w:rPr>
          <w:rFonts w:ascii="Trebuchet MS" w:hAnsi="Trebuchet MS"/>
        </w:rPr>
        <w:t>V roku predloženo finančno zavarovanje za dobro izvedbo pogodbenih obveznosti je pogoj za veljavno sklenitev te pogodbe.</w:t>
      </w:r>
    </w:p>
    <w:p w14:paraId="687B2B11" w14:textId="77777777" w:rsidR="00913B05" w:rsidRPr="00D23A7E" w:rsidRDefault="00913B05" w:rsidP="00913B05">
      <w:pPr>
        <w:rPr>
          <w:rFonts w:ascii="Trebuchet MS" w:hAnsi="Trebuchet MS"/>
        </w:rPr>
      </w:pPr>
    </w:p>
    <w:p w14:paraId="71AE0670" w14:textId="77777777" w:rsidR="0043262E" w:rsidRPr="00D23A7E" w:rsidRDefault="0043262E" w:rsidP="0043262E">
      <w:pPr>
        <w:jc w:val="both"/>
        <w:rPr>
          <w:rFonts w:ascii="Trebuchet MS" w:hAnsi="Trebuchet MS"/>
        </w:rPr>
      </w:pPr>
      <w:r w:rsidRPr="00D23A7E">
        <w:rPr>
          <w:rFonts w:ascii="Trebuchet MS" w:hAnsi="Trebuchet MS"/>
        </w:rPr>
        <w:t>Naročnik bo zavarovanje za dobro izvedbo pogodbenih obveznosti unovčil:</w:t>
      </w:r>
    </w:p>
    <w:p w14:paraId="3C39F671" w14:textId="77777777" w:rsidR="0043262E" w:rsidRPr="00D23A7E" w:rsidRDefault="0043262E" w:rsidP="0043262E">
      <w:pPr>
        <w:pStyle w:val="Odstavekseznama"/>
        <w:numPr>
          <w:ilvl w:val="0"/>
          <w:numId w:val="32"/>
        </w:numPr>
        <w:jc w:val="both"/>
        <w:rPr>
          <w:rFonts w:ascii="Trebuchet MS" w:hAnsi="Trebuchet MS"/>
        </w:rPr>
      </w:pPr>
      <w:r w:rsidRPr="00D23A7E">
        <w:rPr>
          <w:rFonts w:ascii="Trebuchet MS" w:hAnsi="Trebuchet MS"/>
        </w:rPr>
        <w:t>če ponudnik svojih obveznosti ne bo začel izvajati (tudi samo delno);</w:t>
      </w:r>
    </w:p>
    <w:p w14:paraId="16B01B5B" w14:textId="77777777" w:rsidR="0043262E" w:rsidRPr="00D23A7E" w:rsidRDefault="0043262E" w:rsidP="0043262E">
      <w:pPr>
        <w:pStyle w:val="Odstavekseznama"/>
        <w:numPr>
          <w:ilvl w:val="0"/>
          <w:numId w:val="32"/>
        </w:numPr>
        <w:jc w:val="both"/>
        <w:rPr>
          <w:rFonts w:ascii="Trebuchet MS" w:hAnsi="Trebuchet MS"/>
        </w:rPr>
      </w:pPr>
      <w:r w:rsidRPr="00D23A7E">
        <w:rPr>
          <w:rFonts w:ascii="Trebuchet MS" w:hAnsi="Trebuchet MS"/>
        </w:rPr>
        <w:t>če bo ponudnik izvajanje svojih obveznosti opustil (tudi samo delno);</w:t>
      </w:r>
    </w:p>
    <w:p w14:paraId="7D161E6A" w14:textId="77777777" w:rsidR="0043262E" w:rsidRPr="00D23A7E" w:rsidRDefault="0043262E" w:rsidP="0043262E">
      <w:pPr>
        <w:pStyle w:val="Odstavekseznama"/>
        <w:numPr>
          <w:ilvl w:val="0"/>
          <w:numId w:val="32"/>
        </w:numPr>
        <w:jc w:val="both"/>
        <w:rPr>
          <w:rFonts w:ascii="Trebuchet MS" w:hAnsi="Trebuchet MS"/>
        </w:rPr>
      </w:pPr>
      <w:r w:rsidRPr="00D23A7E">
        <w:rPr>
          <w:rFonts w:ascii="Trebuchet MS" w:hAnsi="Trebuchet MS"/>
        </w:rPr>
        <w:t>če bo z izvajanjem obveznosti v zamudi ali pa obveznosti drugače ne bo izvajal kvalitetno;</w:t>
      </w:r>
    </w:p>
    <w:p w14:paraId="5499B6BA" w14:textId="77777777" w:rsidR="0043262E" w:rsidRPr="00D23A7E" w:rsidRDefault="0043262E" w:rsidP="0043262E">
      <w:pPr>
        <w:pStyle w:val="Odstavekseznama"/>
        <w:numPr>
          <w:ilvl w:val="0"/>
          <w:numId w:val="32"/>
        </w:numPr>
        <w:jc w:val="both"/>
        <w:rPr>
          <w:rFonts w:ascii="Trebuchet MS" w:hAnsi="Trebuchet MS"/>
        </w:rPr>
      </w:pPr>
      <w:r w:rsidRPr="00D23A7E">
        <w:rPr>
          <w:rFonts w:ascii="Trebuchet MS" w:hAnsi="Trebuchet MS"/>
        </w:rPr>
        <w:t>če bo pogodba odpovedana zaradi razlogov na strani ponudnika;</w:t>
      </w:r>
    </w:p>
    <w:p w14:paraId="2803DEE7" w14:textId="77777777" w:rsidR="0043262E" w:rsidRPr="00D23A7E" w:rsidRDefault="0043262E" w:rsidP="0043262E">
      <w:pPr>
        <w:pStyle w:val="Odstavekseznama"/>
        <w:numPr>
          <w:ilvl w:val="0"/>
          <w:numId w:val="32"/>
        </w:numPr>
        <w:jc w:val="both"/>
        <w:rPr>
          <w:rFonts w:ascii="Trebuchet MS" w:hAnsi="Trebuchet MS"/>
        </w:rPr>
      </w:pPr>
      <w:r w:rsidRPr="00D23A7E">
        <w:rPr>
          <w:rFonts w:ascii="Trebuchet MS" w:hAnsi="Trebuchet MS"/>
        </w:rPr>
        <w:lastRenderedPageBreak/>
        <w:t>v drugih primerih, dogovorjenih v pogodbi.</w:t>
      </w:r>
    </w:p>
    <w:p w14:paraId="5EE15D55" w14:textId="77777777" w:rsidR="0043262E" w:rsidRPr="00D23A7E" w:rsidRDefault="0043262E" w:rsidP="0043262E">
      <w:pPr>
        <w:jc w:val="both"/>
        <w:rPr>
          <w:rFonts w:ascii="Trebuchet MS" w:hAnsi="Trebuchet MS"/>
        </w:rPr>
      </w:pPr>
    </w:p>
    <w:p w14:paraId="4CE5580B" w14:textId="6291B6AA" w:rsidR="00A116BB" w:rsidRPr="00D23A7E" w:rsidRDefault="00913B05" w:rsidP="00A116BB">
      <w:pPr>
        <w:jc w:val="both"/>
        <w:rPr>
          <w:rFonts w:ascii="Trebuchet MS" w:hAnsi="Trebuchet MS"/>
        </w:rPr>
      </w:pPr>
      <w:r w:rsidRPr="00D23A7E">
        <w:rPr>
          <w:rFonts w:ascii="Trebuchet MS" w:hAnsi="Trebuchet MS"/>
        </w:rPr>
        <w:t xml:space="preserve">Če se bodo med trajanjem </w:t>
      </w:r>
      <w:r w:rsidR="002E361B" w:rsidRPr="00D23A7E">
        <w:rPr>
          <w:rFonts w:ascii="Trebuchet MS" w:hAnsi="Trebuchet MS"/>
        </w:rPr>
        <w:t>te pogodbe</w:t>
      </w:r>
      <w:r w:rsidRPr="00D23A7E">
        <w:rPr>
          <w:rFonts w:ascii="Trebuchet MS" w:hAnsi="Trebuchet MS"/>
        </w:rPr>
        <w:t xml:space="preserve"> spremenili roki za izvedbo posla, kakovost in količina, bo moral ponudnik temu ustrezno spremeniti tudi zavarovanje oziroma podaljšati njeno veljavnost.</w:t>
      </w:r>
      <w:bookmarkEnd w:id="2"/>
      <w:bookmarkEnd w:id="3"/>
    </w:p>
    <w:p w14:paraId="3DF8E02E" w14:textId="77777777" w:rsidR="00A116BB" w:rsidRPr="00D23A7E" w:rsidRDefault="00A116BB" w:rsidP="00A116BB">
      <w:pPr>
        <w:jc w:val="both"/>
        <w:rPr>
          <w:rFonts w:ascii="Trebuchet MS" w:hAnsi="Trebuchet MS"/>
        </w:rPr>
      </w:pPr>
    </w:p>
    <w:p w14:paraId="2A14D371" w14:textId="68A307EB" w:rsidR="00913B05" w:rsidRPr="00D23A7E" w:rsidRDefault="009D1238" w:rsidP="0043262E">
      <w:pPr>
        <w:numPr>
          <w:ilvl w:val="0"/>
          <w:numId w:val="1"/>
        </w:numPr>
        <w:spacing w:line="240" w:lineRule="auto"/>
        <w:jc w:val="center"/>
        <w:rPr>
          <w:rFonts w:ascii="Trebuchet MS" w:hAnsi="Trebuchet MS"/>
          <w:b/>
        </w:rPr>
      </w:pPr>
      <w:r w:rsidRPr="00D23A7E">
        <w:rPr>
          <w:rFonts w:ascii="Trebuchet MS" w:hAnsi="Trebuchet MS"/>
          <w:b/>
        </w:rPr>
        <w:t xml:space="preserve"> </w:t>
      </w:r>
      <w:r w:rsidR="00913B05" w:rsidRPr="00D23A7E">
        <w:rPr>
          <w:rFonts w:ascii="Trebuchet MS" w:hAnsi="Trebuchet MS"/>
          <w:b/>
        </w:rPr>
        <w:t>člen</w:t>
      </w:r>
    </w:p>
    <w:p w14:paraId="35290BB8" w14:textId="747A55B9" w:rsidR="0043262E" w:rsidRPr="00D23A7E" w:rsidRDefault="0043262E" w:rsidP="0043262E">
      <w:pPr>
        <w:spacing w:line="240" w:lineRule="auto"/>
        <w:ind w:left="720"/>
        <w:jc w:val="center"/>
        <w:rPr>
          <w:rFonts w:ascii="Trebuchet MS" w:hAnsi="Trebuchet MS"/>
          <w:b/>
        </w:rPr>
      </w:pPr>
      <w:r w:rsidRPr="00D23A7E">
        <w:rPr>
          <w:rFonts w:ascii="Trebuchet MS" w:hAnsi="Trebuchet MS"/>
          <w:b/>
        </w:rPr>
        <w:t>(</w:t>
      </w:r>
      <w:r w:rsidR="009D1238" w:rsidRPr="00D23A7E">
        <w:rPr>
          <w:rFonts w:ascii="Trebuchet MS" w:hAnsi="Trebuchet MS"/>
          <w:b/>
        </w:rPr>
        <w:t>V</w:t>
      </w:r>
      <w:r w:rsidRPr="00D23A7E">
        <w:rPr>
          <w:rFonts w:ascii="Trebuchet MS" w:hAnsi="Trebuchet MS"/>
          <w:b/>
        </w:rPr>
        <w:t>arnostne določbe)</w:t>
      </w:r>
    </w:p>
    <w:p w14:paraId="7C005CEE" w14:textId="77777777" w:rsidR="00913B05" w:rsidRPr="00D23A7E" w:rsidRDefault="00913B05" w:rsidP="0043262E">
      <w:pPr>
        <w:jc w:val="both"/>
        <w:rPr>
          <w:rFonts w:ascii="Trebuchet MS" w:hAnsi="Trebuchet MS"/>
        </w:rPr>
      </w:pPr>
    </w:p>
    <w:p w14:paraId="34FA1038" w14:textId="34F7A37E" w:rsidR="00913B05" w:rsidRPr="00D23A7E" w:rsidRDefault="00913B05" w:rsidP="0043262E">
      <w:pPr>
        <w:jc w:val="both"/>
        <w:rPr>
          <w:rFonts w:ascii="Trebuchet MS" w:hAnsi="Trebuchet MS"/>
        </w:rPr>
      </w:pPr>
      <w:r w:rsidRPr="00D23A7E">
        <w:rPr>
          <w:rFonts w:ascii="Trebuchet MS" w:hAnsi="Trebuchet MS"/>
        </w:rPr>
        <w:t xml:space="preserve">Skladno z veljavnim Zakonom o varstvu osebnih podatkov podpisnika </w:t>
      </w:r>
      <w:r w:rsidR="002E361B" w:rsidRPr="00D23A7E">
        <w:rPr>
          <w:rFonts w:ascii="Trebuchet MS" w:hAnsi="Trebuchet MS"/>
        </w:rPr>
        <w:t>pogodbe</w:t>
      </w:r>
      <w:r w:rsidRPr="00D23A7E">
        <w:rPr>
          <w:rFonts w:ascii="Trebuchet MS" w:hAnsi="Trebuchet MS"/>
        </w:rPr>
        <w:t xml:space="preserve"> soglašata, da morebitnih osebnih podatkov ne bosta uporabljala v nasprotju z določili tega zakona. </w:t>
      </w:r>
      <w:r w:rsidR="0043262E" w:rsidRPr="00D23A7E">
        <w:rPr>
          <w:rFonts w:ascii="Trebuchet MS" w:hAnsi="Trebuchet MS"/>
        </w:rPr>
        <w:t>Pogodbeni stranki</w:t>
      </w:r>
      <w:r w:rsidRPr="00D23A7E">
        <w:rPr>
          <w:rFonts w:ascii="Trebuchet MS" w:hAnsi="Trebuchet MS"/>
        </w:rPr>
        <w:t xml:space="preserve"> bosta tudi zagotavljal</w:t>
      </w:r>
      <w:r w:rsidR="0043262E" w:rsidRPr="00D23A7E">
        <w:rPr>
          <w:rFonts w:ascii="Trebuchet MS" w:hAnsi="Trebuchet MS"/>
        </w:rPr>
        <w:t>i</w:t>
      </w:r>
      <w:r w:rsidRPr="00D23A7E">
        <w:rPr>
          <w:rFonts w:ascii="Trebuchet MS" w:hAnsi="Trebuchet MS"/>
        </w:rPr>
        <w:t xml:space="preserve"> pogoje in ukrepe za zagotovitev varstva osebnih podatkov in preprečevala morebitne zlorabe, v smislu določil navedenega zakona.</w:t>
      </w:r>
    </w:p>
    <w:p w14:paraId="784D14A0" w14:textId="77777777" w:rsidR="00913B05" w:rsidRPr="00D23A7E" w:rsidRDefault="00913B05" w:rsidP="0043262E">
      <w:pPr>
        <w:jc w:val="both"/>
        <w:rPr>
          <w:rFonts w:ascii="Trebuchet MS" w:hAnsi="Trebuchet MS"/>
        </w:rPr>
      </w:pPr>
    </w:p>
    <w:p w14:paraId="401D27A0" w14:textId="3360B535" w:rsidR="00913B05" w:rsidRPr="00D23A7E" w:rsidRDefault="00913B05" w:rsidP="0043262E">
      <w:pPr>
        <w:jc w:val="both"/>
        <w:rPr>
          <w:rFonts w:ascii="Trebuchet MS" w:hAnsi="Trebuchet MS"/>
        </w:rPr>
      </w:pPr>
      <w:r w:rsidRPr="00D23A7E">
        <w:rPr>
          <w:rFonts w:ascii="Trebuchet MS" w:hAnsi="Trebuchet MS"/>
        </w:rPr>
        <w:t>Dobavitelj se je dolžan seznaniti in se ravnati po internih predpisih naročnika glede varovanja in zaščite podatkov. Naročnik je dolžan dobavitelj</w:t>
      </w:r>
      <w:r w:rsidR="0043541D" w:rsidRPr="00D23A7E">
        <w:rPr>
          <w:rFonts w:ascii="Trebuchet MS" w:hAnsi="Trebuchet MS"/>
        </w:rPr>
        <w:t>a</w:t>
      </w:r>
      <w:r w:rsidRPr="00D23A7E">
        <w:rPr>
          <w:rFonts w:ascii="Trebuchet MS" w:hAnsi="Trebuchet MS"/>
        </w:rPr>
        <w:t xml:space="preserve"> obvestiti o spremembi, dopolnitvi oziroma razveljavitvi svojih internih predpisov glede varovanja in zaščite podatkov.</w:t>
      </w:r>
    </w:p>
    <w:p w14:paraId="575A25CD" w14:textId="77777777" w:rsidR="00913B05" w:rsidRPr="00D23A7E" w:rsidRDefault="00913B05" w:rsidP="00913B05">
      <w:pPr>
        <w:rPr>
          <w:rFonts w:ascii="Trebuchet MS" w:hAnsi="Trebuchet MS"/>
        </w:rPr>
      </w:pPr>
    </w:p>
    <w:p w14:paraId="5B4704C8" w14:textId="039E3D51" w:rsidR="00A366D4" w:rsidRPr="00D23A7E" w:rsidRDefault="009D1238" w:rsidP="00A366D4">
      <w:pPr>
        <w:numPr>
          <w:ilvl w:val="0"/>
          <w:numId w:val="1"/>
        </w:numPr>
        <w:spacing w:line="240" w:lineRule="auto"/>
        <w:jc w:val="center"/>
        <w:rPr>
          <w:rFonts w:ascii="Trebuchet MS" w:hAnsi="Trebuchet MS"/>
          <w:b/>
        </w:rPr>
      </w:pPr>
      <w:r w:rsidRPr="00D23A7E">
        <w:rPr>
          <w:rFonts w:ascii="Trebuchet MS" w:hAnsi="Trebuchet MS"/>
          <w:b/>
        </w:rPr>
        <w:t xml:space="preserve"> </w:t>
      </w:r>
      <w:r w:rsidR="00913B05" w:rsidRPr="00D23A7E">
        <w:rPr>
          <w:rFonts w:ascii="Trebuchet MS" w:hAnsi="Trebuchet MS"/>
          <w:b/>
        </w:rPr>
        <w:t>člen</w:t>
      </w:r>
    </w:p>
    <w:p w14:paraId="6C8E28EE" w14:textId="324E555C" w:rsidR="0043262E" w:rsidRPr="00D23A7E" w:rsidRDefault="0043262E" w:rsidP="0043262E">
      <w:pPr>
        <w:spacing w:line="240" w:lineRule="auto"/>
        <w:ind w:left="720"/>
        <w:jc w:val="center"/>
        <w:rPr>
          <w:rFonts w:ascii="Trebuchet MS" w:hAnsi="Trebuchet MS"/>
          <w:b/>
        </w:rPr>
      </w:pPr>
      <w:r w:rsidRPr="00D23A7E">
        <w:rPr>
          <w:rFonts w:ascii="Trebuchet MS" w:hAnsi="Trebuchet MS"/>
          <w:b/>
        </w:rPr>
        <w:t>(</w:t>
      </w:r>
      <w:r w:rsidR="009D1238" w:rsidRPr="00D23A7E">
        <w:rPr>
          <w:rFonts w:ascii="Trebuchet MS" w:hAnsi="Trebuchet MS"/>
          <w:b/>
        </w:rPr>
        <w:t>S</w:t>
      </w:r>
      <w:r w:rsidRPr="00D23A7E">
        <w:rPr>
          <w:rFonts w:ascii="Trebuchet MS" w:hAnsi="Trebuchet MS"/>
          <w:b/>
        </w:rPr>
        <w:t>krbniki pogodbe)</w:t>
      </w:r>
    </w:p>
    <w:p w14:paraId="3243281F" w14:textId="77777777" w:rsidR="00913B05" w:rsidRPr="00D23A7E" w:rsidRDefault="00913B05" w:rsidP="00913B05">
      <w:pPr>
        <w:rPr>
          <w:rFonts w:ascii="Trebuchet MS" w:hAnsi="Trebuchet MS"/>
        </w:rPr>
      </w:pPr>
    </w:p>
    <w:p w14:paraId="5566EFA6" w14:textId="6F7FF500" w:rsidR="00913B05" w:rsidRPr="00D23A7E" w:rsidRDefault="00913B05" w:rsidP="0043262E">
      <w:pPr>
        <w:jc w:val="both"/>
        <w:rPr>
          <w:rFonts w:ascii="Trebuchet MS" w:hAnsi="Trebuchet MS"/>
        </w:rPr>
      </w:pPr>
      <w:r w:rsidRPr="00D23A7E">
        <w:rPr>
          <w:rFonts w:ascii="Trebuchet MS" w:hAnsi="Trebuchet MS"/>
        </w:rPr>
        <w:t xml:space="preserve">Skrbnik </w:t>
      </w:r>
      <w:r w:rsidR="002E361B" w:rsidRPr="00D23A7E">
        <w:rPr>
          <w:rFonts w:ascii="Trebuchet MS" w:hAnsi="Trebuchet MS"/>
        </w:rPr>
        <w:t>te pogodbe</w:t>
      </w:r>
      <w:r w:rsidRPr="00D23A7E">
        <w:rPr>
          <w:rFonts w:ascii="Trebuchet MS" w:hAnsi="Trebuchet MS"/>
        </w:rPr>
        <w:t xml:space="preserve"> na strani naročnika je g</w:t>
      </w:r>
      <w:r w:rsidR="00A22665" w:rsidRPr="00D23A7E">
        <w:rPr>
          <w:rFonts w:ascii="Trebuchet MS" w:hAnsi="Trebuchet MS"/>
        </w:rPr>
        <w:t>./g</w:t>
      </w:r>
      <w:r w:rsidRPr="00D23A7E">
        <w:rPr>
          <w:rFonts w:ascii="Trebuchet MS" w:hAnsi="Trebuchet MS"/>
        </w:rPr>
        <w:t>a.</w:t>
      </w:r>
      <w:r w:rsidR="00A22665" w:rsidRPr="00D23A7E">
        <w:rPr>
          <w:rFonts w:ascii="Trebuchet MS" w:hAnsi="Trebuchet MS"/>
        </w:rPr>
        <w:t xml:space="preserve"> ………………………………, </w:t>
      </w:r>
      <w:r w:rsidRPr="00D23A7E">
        <w:rPr>
          <w:rFonts w:ascii="Trebuchet MS" w:hAnsi="Trebuchet MS"/>
        </w:rPr>
        <w:t>elektronsk</w:t>
      </w:r>
      <w:r w:rsidR="0043262E" w:rsidRPr="00D23A7E">
        <w:rPr>
          <w:rFonts w:ascii="Trebuchet MS" w:hAnsi="Trebuchet MS"/>
        </w:rPr>
        <w:t xml:space="preserve">i naslov: </w:t>
      </w:r>
      <w:r w:rsidR="00A22665" w:rsidRPr="00D23A7E">
        <w:rPr>
          <w:rFonts w:ascii="Trebuchet MS" w:hAnsi="Trebuchet MS"/>
        </w:rPr>
        <w:t>……………………….</w:t>
      </w:r>
      <w:r w:rsidR="0043262E" w:rsidRPr="00D23A7E">
        <w:rPr>
          <w:rFonts w:ascii="Trebuchet MS" w:hAnsi="Trebuchet MS"/>
        </w:rPr>
        <w:t xml:space="preserve">, </w:t>
      </w:r>
      <w:r w:rsidRPr="00D23A7E">
        <w:rPr>
          <w:rFonts w:ascii="Trebuchet MS" w:hAnsi="Trebuchet MS"/>
        </w:rPr>
        <w:t>telefon</w:t>
      </w:r>
      <w:r w:rsidR="0043262E" w:rsidRPr="00D23A7E">
        <w:rPr>
          <w:rFonts w:ascii="Trebuchet MS" w:hAnsi="Trebuchet MS"/>
        </w:rPr>
        <w:t xml:space="preserve">: </w:t>
      </w:r>
      <w:r w:rsidR="00A22665" w:rsidRPr="00D23A7E">
        <w:rPr>
          <w:rFonts w:ascii="Trebuchet MS" w:hAnsi="Trebuchet MS"/>
        </w:rPr>
        <w:t xml:space="preserve">………………………, </w:t>
      </w:r>
      <w:r w:rsidRPr="00D23A7E">
        <w:rPr>
          <w:rFonts w:ascii="Trebuchet MS" w:hAnsi="Trebuchet MS"/>
        </w:rPr>
        <w:t xml:space="preserve">skrbnik </w:t>
      </w:r>
      <w:r w:rsidR="002E361B" w:rsidRPr="00D23A7E">
        <w:rPr>
          <w:rFonts w:ascii="Trebuchet MS" w:hAnsi="Trebuchet MS"/>
        </w:rPr>
        <w:t>pogodbe</w:t>
      </w:r>
      <w:r w:rsidRPr="00D23A7E">
        <w:rPr>
          <w:rFonts w:ascii="Trebuchet MS" w:hAnsi="Trebuchet MS"/>
        </w:rPr>
        <w:t xml:space="preserve"> na strani dobavitelja pa g./ga. …………………….</w:t>
      </w:r>
      <w:r w:rsidR="0043262E" w:rsidRPr="00D23A7E">
        <w:rPr>
          <w:rFonts w:ascii="Trebuchet MS" w:hAnsi="Trebuchet MS"/>
        </w:rPr>
        <w:t xml:space="preserve">, </w:t>
      </w:r>
      <w:r w:rsidRPr="00D23A7E">
        <w:rPr>
          <w:rFonts w:ascii="Trebuchet MS" w:hAnsi="Trebuchet MS"/>
        </w:rPr>
        <w:t>elektronska pošta</w:t>
      </w:r>
      <w:r w:rsidR="0043262E" w:rsidRPr="00D23A7E">
        <w:rPr>
          <w:rFonts w:ascii="Trebuchet MS" w:hAnsi="Trebuchet MS"/>
        </w:rPr>
        <w:t>: ……………………….,</w:t>
      </w:r>
      <w:r w:rsidRPr="00D23A7E">
        <w:rPr>
          <w:rFonts w:ascii="Trebuchet MS" w:hAnsi="Trebuchet MS"/>
        </w:rPr>
        <w:t xml:space="preserve"> telefon</w:t>
      </w:r>
      <w:r w:rsidR="0043262E" w:rsidRPr="00D23A7E">
        <w:rPr>
          <w:rFonts w:ascii="Trebuchet MS" w:hAnsi="Trebuchet MS"/>
        </w:rPr>
        <w:t>: …………………………… .</w:t>
      </w:r>
    </w:p>
    <w:p w14:paraId="69048A98" w14:textId="77777777" w:rsidR="00913B05" w:rsidRPr="00D23A7E" w:rsidRDefault="00913B05" w:rsidP="0043262E">
      <w:pPr>
        <w:jc w:val="both"/>
        <w:rPr>
          <w:rFonts w:ascii="Trebuchet MS" w:hAnsi="Trebuchet MS"/>
        </w:rPr>
      </w:pPr>
    </w:p>
    <w:p w14:paraId="6E45DA82" w14:textId="7108793D" w:rsidR="00913B05" w:rsidRPr="00D23A7E" w:rsidRDefault="00913B05" w:rsidP="0043262E">
      <w:pPr>
        <w:jc w:val="both"/>
        <w:rPr>
          <w:rFonts w:ascii="Trebuchet MS" w:hAnsi="Trebuchet MS"/>
        </w:rPr>
      </w:pPr>
      <w:r w:rsidRPr="00D23A7E">
        <w:rPr>
          <w:rFonts w:ascii="Trebuchet MS" w:hAnsi="Trebuchet MS"/>
        </w:rPr>
        <w:t xml:space="preserve">Skrbnik skrbi za nadzor nad izvajanjem </w:t>
      </w:r>
      <w:r w:rsidR="002E361B" w:rsidRPr="00D23A7E">
        <w:rPr>
          <w:rFonts w:ascii="Trebuchet MS" w:hAnsi="Trebuchet MS"/>
        </w:rPr>
        <w:t>pogodbe</w:t>
      </w:r>
      <w:r w:rsidRPr="00D23A7E">
        <w:rPr>
          <w:rFonts w:ascii="Trebuchet MS" w:hAnsi="Trebuchet MS"/>
        </w:rPr>
        <w:t xml:space="preserve"> ter mora biti dosegljiv in se odzivati v času delovnega časa naročnika ves čas trajanja </w:t>
      </w:r>
      <w:r w:rsidR="002E361B" w:rsidRPr="00D23A7E">
        <w:rPr>
          <w:rFonts w:ascii="Trebuchet MS" w:hAnsi="Trebuchet MS"/>
        </w:rPr>
        <w:t>te pogodbe.</w:t>
      </w:r>
    </w:p>
    <w:p w14:paraId="08DC9FA5" w14:textId="77777777" w:rsidR="00913B05" w:rsidRPr="00D23A7E" w:rsidRDefault="00913B05" w:rsidP="00913B05">
      <w:pPr>
        <w:rPr>
          <w:rFonts w:ascii="Trebuchet MS" w:hAnsi="Trebuchet MS"/>
        </w:rPr>
      </w:pPr>
    </w:p>
    <w:p w14:paraId="4420694A" w14:textId="69BFF170" w:rsidR="00913B05" w:rsidRPr="00D23A7E" w:rsidRDefault="009D1238" w:rsidP="00A366D4">
      <w:pPr>
        <w:pStyle w:val="Telobesedila"/>
        <w:numPr>
          <w:ilvl w:val="0"/>
          <w:numId w:val="1"/>
        </w:numPr>
        <w:jc w:val="center"/>
        <w:rPr>
          <w:rFonts w:ascii="Trebuchet MS" w:hAnsi="Trebuchet MS" w:cs="Arial"/>
          <w:b/>
          <w:bCs/>
          <w:sz w:val="22"/>
          <w:szCs w:val="22"/>
        </w:rPr>
      </w:pPr>
      <w:bookmarkStart w:id="4" w:name="_Hlk69972436"/>
      <w:r w:rsidRPr="00D23A7E">
        <w:rPr>
          <w:rFonts w:ascii="Trebuchet MS" w:hAnsi="Trebuchet MS" w:cs="Arial"/>
          <w:b/>
          <w:bCs/>
          <w:sz w:val="22"/>
          <w:szCs w:val="22"/>
        </w:rPr>
        <w:t xml:space="preserve"> </w:t>
      </w:r>
      <w:r w:rsidR="00A366D4" w:rsidRPr="00D23A7E">
        <w:rPr>
          <w:rFonts w:ascii="Trebuchet MS" w:hAnsi="Trebuchet MS" w:cs="Arial"/>
          <w:b/>
          <w:bCs/>
          <w:sz w:val="22"/>
          <w:szCs w:val="22"/>
        </w:rPr>
        <w:t>člen</w:t>
      </w:r>
    </w:p>
    <w:p w14:paraId="0FE7B8E9" w14:textId="273AAFE2" w:rsidR="00A94C9E" w:rsidRPr="00D23A7E" w:rsidRDefault="00A94C9E" w:rsidP="00D96F95">
      <w:pPr>
        <w:ind w:left="708"/>
        <w:jc w:val="center"/>
        <w:rPr>
          <w:rFonts w:ascii="Trebuchet MS" w:hAnsi="Trebuchet MS"/>
          <w:b/>
          <w:bCs/>
        </w:rPr>
      </w:pPr>
      <w:r w:rsidRPr="00D23A7E">
        <w:rPr>
          <w:rFonts w:ascii="Trebuchet MS" w:hAnsi="Trebuchet MS"/>
          <w:b/>
          <w:bCs/>
        </w:rPr>
        <w:t>(</w:t>
      </w:r>
      <w:r w:rsidR="009D1238" w:rsidRPr="00D23A7E">
        <w:rPr>
          <w:rFonts w:ascii="Trebuchet MS" w:hAnsi="Trebuchet MS"/>
          <w:b/>
          <w:bCs/>
        </w:rPr>
        <w:t>P</w:t>
      </w:r>
      <w:r w:rsidRPr="00D23A7E">
        <w:rPr>
          <w:rFonts w:ascii="Trebuchet MS" w:hAnsi="Trebuchet MS"/>
          <w:b/>
          <w:bCs/>
        </w:rPr>
        <w:t>rotikorupcijska klavzula)</w:t>
      </w:r>
    </w:p>
    <w:p w14:paraId="3130345E" w14:textId="77777777" w:rsidR="00A94C9E" w:rsidRPr="00D23A7E" w:rsidRDefault="00A94C9E" w:rsidP="00A94C9E">
      <w:pPr>
        <w:pStyle w:val="Telobesedila"/>
        <w:jc w:val="center"/>
        <w:rPr>
          <w:rFonts w:ascii="Trebuchet MS" w:hAnsi="Trebuchet MS" w:cs="Arial"/>
          <w:sz w:val="22"/>
          <w:szCs w:val="22"/>
        </w:rPr>
      </w:pPr>
    </w:p>
    <w:p w14:paraId="47AD7F00" w14:textId="2155BE1C" w:rsidR="00A94C9E" w:rsidRPr="00D23A7E" w:rsidRDefault="00A94C9E" w:rsidP="00A116BB">
      <w:pPr>
        <w:jc w:val="both"/>
        <w:rPr>
          <w:rFonts w:ascii="Trebuchet MS" w:hAnsi="Trebuchet MS"/>
        </w:rPr>
      </w:pPr>
      <w:r w:rsidRPr="00D23A7E">
        <w:rPr>
          <w:rFonts w:ascii="Trebuchet MS" w:hAnsi="Trebuchet MS"/>
        </w:rPr>
        <w:t xml:space="preserve">Pogodbeni stranki soglašata, da je na podlagi 14. člena Zakona o integriteti in preprečevanju korupcije (Uradni list RS, št. 69/11 uradno prečiščeno besedilo, 158/20, 3/22 - </w:t>
      </w:r>
      <w:proofErr w:type="spellStart"/>
      <w:r w:rsidRPr="00D23A7E">
        <w:rPr>
          <w:rFonts w:ascii="Trebuchet MS" w:hAnsi="Trebuchet MS"/>
        </w:rPr>
        <w:t>ZDeb</w:t>
      </w:r>
      <w:proofErr w:type="spellEnd"/>
      <w:r w:rsidRPr="00D23A7E">
        <w:rPr>
          <w:rFonts w:ascii="Trebuchet MS" w:hAnsi="Trebuchet MS"/>
        </w:rPr>
        <w:t xml:space="preserve">; </w:t>
      </w:r>
      <w:proofErr w:type="spellStart"/>
      <w:r w:rsidRPr="00D23A7E">
        <w:rPr>
          <w:rFonts w:ascii="Trebuchet MS" w:hAnsi="Trebuchet MS"/>
        </w:rPr>
        <w:t>ZIntPK</w:t>
      </w:r>
      <w:proofErr w:type="spellEnd"/>
      <w:r w:rsidRPr="00D23A7E">
        <w:rPr>
          <w:rFonts w:ascii="Trebuchet MS" w:hAnsi="Trebuchet MS"/>
        </w:rPr>
        <w:t xml:space="preserve">) obvezna sestavina pogodbe protikorupcijska klavzula. </w:t>
      </w:r>
    </w:p>
    <w:p w14:paraId="716B0858" w14:textId="77777777" w:rsidR="00A94C9E" w:rsidRPr="00D23A7E" w:rsidRDefault="00A94C9E" w:rsidP="00A116BB">
      <w:pPr>
        <w:jc w:val="both"/>
        <w:rPr>
          <w:rFonts w:ascii="Trebuchet MS" w:hAnsi="Trebuchet MS"/>
        </w:rPr>
      </w:pPr>
    </w:p>
    <w:p w14:paraId="74F4324B" w14:textId="6E171B6F" w:rsidR="00A94C9E" w:rsidRPr="00D23A7E" w:rsidRDefault="00A94C9E" w:rsidP="00A116BB">
      <w:pPr>
        <w:jc w:val="both"/>
        <w:rPr>
          <w:rFonts w:ascii="Trebuchet MS" w:hAnsi="Trebuchet MS"/>
        </w:rPr>
      </w:pPr>
      <w:r w:rsidRPr="00D23A7E">
        <w:rPr>
          <w:rFonts w:ascii="Trebuchet MS" w:hAnsi="Trebuchet MS"/>
        </w:rPr>
        <w:t xml:space="preserve">Pogodba je nična, če bi se ugotovilo, da je pri izvedbi naročila, na podlagi katerega je pogodba podpisana, ali pri izvajanju pogodbe kdorkoli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nedovoljene koristi predstavnika organa ali organizacije iz javnega sektorja, drugi pogodbeni stranki ali njenemu predstavniku, zastopniku, posredniku. </w:t>
      </w:r>
    </w:p>
    <w:p w14:paraId="07846F0F" w14:textId="77777777" w:rsidR="00A94C9E" w:rsidRPr="00D23A7E" w:rsidRDefault="00A94C9E" w:rsidP="00A116BB">
      <w:pPr>
        <w:jc w:val="both"/>
        <w:rPr>
          <w:rFonts w:ascii="Trebuchet MS" w:hAnsi="Trebuchet MS"/>
        </w:rPr>
      </w:pPr>
    </w:p>
    <w:p w14:paraId="573A522B" w14:textId="281DC21A" w:rsidR="00A94C9E" w:rsidRPr="00D23A7E" w:rsidRDefault="00A94C9E" w:rsidP="00A116BB">
      <w:pPr>
        <w:jc w:val="both"/>
        <w:rPr>
          <w:rFonts w:ascii="Trebuchet MS" w:hAnsi="Trebuchet MS"/>
        </w:rPr>
      </w:pPr>
      <w:r w:rsidRPr="00D23A7E">
        <w:rPr>
          <w:rFonts w:ascii="Trebuchet MS" w:hAnsi="Trebuchet MS"/>
        </w:rPr>
        <w:t>Naročnik bo ob ugotovitvi morebitnega obstoja dejanskega stanja iz prejšnjega odstavka ali obvestila Komisije za preprečevanje korupcije</w:t>
      </w:r>
      <w:r w:rsidR="001359AD" w:rsidRPr="00D23A7E">
        <w:rPr>
          <w:rFonts w:ascii="Trebuchet MS" w:hAnsi="Trebuchet MS"/>
        </w:rPr>
        <w:t xml:space="preserve"> </w:t>
      </w:r>
      <w:r w:rsidRPr="00D23A7E">
        <w:rPr>
          <w:rFonts w:ascii="Trebuchet MS" w:hAnsi="Trebuchet MS"/>
        </w:rPr>
        <w:t xml:space="preserve">ali drugih organov glede njegovega </w:t>
      </w:r>
      <w:r w:rsidRPr="00D23A7E">
        <w:rPr>
          <w:rFonts w:ascii="Trebuchet MS" w:hAnsi="Trebuchet MS"/>
        </w:rPr>
        <w:lastRenderedPageBreak/>
        <w:t xml:space="preserve">domnevnega nastanka začel z ugotavljanjem ničnosti pogodbe oziroma z drugimi ukrepi v skladu z veljavnimi predpisi Republike Slovenije. </w:t>
      </w:r>
    </w:p>
    <w:p w14:paraId="736F1D40" w14:textId="4A70687A" w:rsidR="00A94C9E" w:rsidRPr="00D23A7E" w:rsidRDefault="00A94C9E" w:rsidP="00A94C9E">
      <w:pPr>
        <w:pStyle w:val="Telobesedila"/>
        <w:rPr>
          <w:rFonts w:ascii="Trebuchet MS" w:hAnsi="Trebuchet MS" w:cs="Arial"/>
          <w:sz w:val="22"/>
          <w:szCs w:val="22"/>
        </w:rPr>
      </w:pPr>
    </w:p>
    <w:p w14:paraId="722F11AC" w14:textId="77777777" w:rsidR="00A366D4" w:rsidRPr="00D23A7E" w:rsidRDefault="00A94C9E"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člen </w:t>
      </w:r>
    </w:p>
    <w:p w14:paraId="08C21418" w14:textId="2123B6F8" w:rsidR="00A94C9E" w:rsidRPr="00D23A7E" w:rsidRDefault="00A94C9E" w:rsidP="00A366D4">
      <w:pPr>
        <w:pStyle w:val="Telobesedila"/>
        <w:ind w:left="720"/>
        <w:jc w:val="center"/>
        <w:rPr>
          <w:rFonts w:ascii="Trebuchet MS" w:hAnsi="Trebuchet MS" w:cs="Arial"/>
          <w:b/>
          <w:bCs/>
          <w:sz w:val="22"/>
          <w:szCs w:val="22"/>
        </w:rPr>
      </w:pPr>
      <w:r w:rsidRPr="00D23A7E">
        <w:rPr>
          <w:rFonts w:ascii="Trebuchet MS" w:hAnsi="Trebuchet MS" w:cs="Arial"/>
          <w:b/>
          <w:bCs/>
          <w:sz w:val="22"/>
          <w:szCs w:val="22"/>
        </w:rPr>
        <w:t>(Kršitev pogodbe</w:t>
      </w:r>
      <w:r w:rsidRPr="00D23A7E">
        <w:rPr>
          <w:rFonts w:ascii="Trebuchet MS" w:hAnsi="Trebuchet MS" w:cs="Arial"/>
          <w:sz w:val="22"/>
          <w:szCs w:val="22"/>
        </w:rPr>
        <w:t>)</w:t>
      </w:r>
    </w:p>
    <w:p w14:paraId="4CDB2F8D" w14:textId="77777777" w:rsidR="00A94C9E" w:rsidRPr="00D23A7E" w:rsidRDefault="00A94C9E" w:rsidP="00A94C9E">
      <w:pPr>
        <w:pStyle w:val="Telobesedila"/>
        <w:jc w:val="center"/>
        <w:rPr>
          <w:rFonts w:ascii="Trebuchet MS" w:hAnsi="Trebuchet MS" w:cs="Arial"/>
          <w:sz w:val="22"/>
          <w:szCs w:val="22"/>
        </w:rPr>
      </w:pPr>
    </w:p>
    <w:p w14:paraId="631979CD" w14:textId="77777777" w:rsidR="00A94C9E" w:rsidRPr="00D23A7E" w:rsidRDefault="00A94C9E" w:rsidP="00A116BB">
      <w:pPr>
        <w:jc w:val="both"/>
        <w:rPr>
          <w:rFonts w:ascii="Trebuchet MS" w:hAnsi="Trebuchet MS"/>
        </w:rPr>
      </w:pPr>
      <w:r w:rsidRPr="00D23A7E">
        <w:rPr>
          <w:rFonts w:ascii="Trebuchet MS" w:hAnsi="Trebuchet MS"/>
        </w:rPr>
        <w:t>Za kršitev te pogodbe se šteje tako opustitev izvrševanja, nepravilno izvrševanje, kot tudi nepravočasno izvrševanje obveznosti po tej pogodbi.</w:t>
      </w:r>
    </w:p>
    <w:p w14:paraId="1889894E" w14:textId="19CCDBD0" w:rsidR="00A94C9E" w:rsidRPr="00D23A7E" w:rsidRDefault="00A94C9E" w:rsidP="00A116BB">
      <w:pPr>
        <w:jc w:val="both"/>
        <w:rPr>
          <w:rFonts w:ascii="Trebuchet MS" w:hAnsi="Trebuchet MS"/>
        </w:rPr>
      </w:pPr>
      <w:r w:rsidRPr="00D23A7E">
        <w:rPr>
          <w:rFonts w:ascii="Trebuchet MS" w:hAnsi="Trebuchet MS"/>
        </w:rPr>
        <w:t xml:space="preserve"> </w:t>
      </w:r>
    </w:p>
    <w:p w14:paraId="6F652BBB" w14:textId="3767CF0E" w:rsidR="00A94C9E" w:rsidRPr="00D23A7E" w:rsidRDefault="00A94C9E" w:rsidP="00A116BB">
      <w:pPr>
        <w:jc w:val="both"/>
        <w:rPr>
          <w:rFonts w:ascii="Trebuchet MS" w:hAnsi="Trebuchet MS"/>
        </w:rPr>
      </w:pPr>
      <w:r w:rsidRPr="00D23A7E">
        <w:rPr>
          <w:rFonts w:ascii="Trebuchet MS" w:hAnsi="Trebuchet MS"/>
        </w:rPr>
        <w:t xml:space="preserve">Za kršitev te pogodbe se šteje tudi vsako ravnanje, ki je v nasprotju s pravili, ki so za tovrstne pogodbe oziroma naravo razmerij predpisana ali običajna. </w:t>
      </w:r>
    </w:p>
    <w:p w14:paraId="57AE458F" w14:textId="77777777" w:rsidR="00A94C9E" w:rsidRPr="00D23A7E" w:rsidRDefault="00A94C9E" w:rsidP="00A116BB">
      <w:pPr>
        <w:jc w:val="both"/>
        <w:rPr>
          <w:rFonts w:ascii="Trebuchet MS" w:hAnsi="Trebuchet MS"/>
        </w:rPr>
      </w:pPr>
    </w:p>
    <w:p w14:paraId="174BA032" w14:textId="4B045A53" w:rsidR="00A94C9E" w:rsidRPr="00D23A7E" w:rsidRDefault="00A94C9E"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člen</w:t>
      </w:r>
    </w:p>
    <w:p w14:paraId="60EA0EC9" w14:textId="77777777" w:rsidR="00A366D4" w:rsidRPr="00D23A7E" w:rsidRDefault="00A366D4" w:rsidP="00A94C9E">
      <w:pPr>
        <w:pStyle w:val="Telobesedila"/>
        <w:jc w:val="center"/>
        <w:rPr>
          <w:rFonts w:ascii="Trebuchet MS" w:hAnsi="Trebuchet MS" w:cs="Arial"/>
          <w:sz w:val="22"/>
          <w:szCs w:val="22"/>
        </w:rPr>
      </w:pPr>
    </w:p>
    <w:p w14:paraId="1E5456FA" w14:textId="77777777" w:rsidR="00A94C9E" w:rsidRPr="00D23A7E" w:rsidRDefault="00A94C9E" w:rsidP="00A116BB">
      <w:pPr>
        <w:jc w:val="both"/>
        <w:rPr>
          <w:rFonts w:ascii="Trebuchet MS" w:hAnsi="Trebuchet MS"/>
        </w:rPr>
      </w:pPr>
      <w:r w:rsidRPr="00D23A7E">
        <w:rPr>
          <w:rFonts w:ascii="Trebuchet MS" w:hAnsi="Trebuchet MS"/>
        </w:rPr>
        <w:t xml:space="preserve">Zaradi kršitve ima vsaka pogodbena stranka pravico: </w:t>
      </w:r>
    </w:p>
    <w:p w14:paraId="1255DD44" w14:textId="77777777" w:rsidR="00A94C9E" w:rsidRPr="00D23A7E" w:rsidRDefault="00A94C9E" w:rsidP="00A116BB">
      <w:pPr>
        <w:pStyle w:val="Odstavekseznama"/>
        <w:numPr>
          <w:ilvl w:val="0"/>
          <w:numId w:val="33"/>
        </w:numPr>
        <w:jc w:val="both"/>
        <w:rPr>
          <w:rFonts w:ascii="Trebuchet MS" w:hAnsi="Trebuchet MS"/>
        </w:rPr>
      </w:pPr>
      <w:r w:rsidRPr="00D23A7E">
        <w:rPr>
          <w:rFonts w:ascii="Trebuchet MS" w:hAnsi="Trebuchet MS"/>
        </w:rPr>
        <w:t>zahtevati izvršitev obveznosti,</w:t>
      </w:r>
    </w:p>
    <w:p w14:paraId="73F0EFD8" w14:textId="77777777" w:rsidR="00A94C9E" w:rsidRPr="00D23A7E" w:rsidRDefault="00A94C9E" w:rsidP="00A116BB">
      <w:pPr>
        <w:pStyle w:val="Odstavekseznama"/>
        <w:numPr>
          <w:ilvl w:val="0"/>
          <w:numId w:val="33"/>
        </w:numPr>
        <w:jc w:val="both"/>
        <w:rPr>
          <w:rFonts w:ascii="Trebuchet MS" w:hAnsi="Trebuchet MS"/>
        </w:rPr>
      </w:pPr>
      <w:r w:rsidRPr="00D23A7E">
        <w:rPr>
          <w:rFonts w:ascii="Trebuchet MS" w:hAnsi="Trebuchet MS"/>
        </w:rPr>
        <w:t>zahtevati odškodnino,</w:t>
      </w:r>
    </w:p>
    <w:p w14:paraId="381D89CB" w14:textId="7D2E21EF" w:rsidR="00A94C9E" w:rsidRPr="00D23A7E" w:rsidRDefault="00A94C9E" w:rsidP="00A116BB">
      <w:pPr>
        <w:pStyle w:val="Odstavekseznama"/>
        <w:numPr>
          <w:ilvl w:val="0"/>
          <w:numId w:val="33"/>
        </w:numPr>
        <w:jc w:val="both"/>
        <w:rPr>
          <w:rFonts w:ascii="Trebuchet MS" w:hAnsi="Trebuchet MS"/>
        </w:rPr>
      </w:pPr>
      <w:r w:rsidRPr="00D23A7E">
        <w:rPr>
          <w:rFonts w:ascii="Trebuchet MS" w:hAnsi="Trebuchet MS"/>
        </w:rPr>
        <w:t xml:space="preserve">odstopiti od pogodbe, uveljavljati druge zahtevke, ki jih določajo ta pogodba ali predpisi. </w:t>
      </w:r>
    </w:p>
    <w:p w14:paraId="6DD8C063" w14:textId="77777777" w:rsidR="00A94C9E" w:rsidRPr="00D23A7E" w:rsidRDefault="00A94C9E" w:rsidP="00A116BB">
      <w:pPr>
        <w:jc w:val="both"/>
        <w:rPr>
          <w:rFonts w:ascii="Trebuchet MS" w:hAnsi="Trebuchet MS"/>
        </w:rPr>
      </w:pPr>
    </w:p>
    <w:p w14:paraId="603BFF32" w14:textId="64DB31F5" w:rsidR="00A94C9E" w:rsidRPr="00D23A7E" w:rsidRDefault="00A94C9E" w:rsidP="00A116BB">
      <w:pPr>
        <w:jc w:val="both"/>
        <w:rPr>
          <w:rFonts w:ascii="Trebuchet MS" w:hAnsi="Trebuchet MS"/>
        </w:rPr>
      </w:pPr>
      <w:r w:rsidRPr="00D23A7E">
        <w:rPr>
          <w:rFonts w:ascii="Trebuchet MS" w:hAnsi="Trebuchet MS"/>
        </w:rPr>
        <w:t xml:space="preserve">Pravice iz prejšnjega odstavka se uveljavljajo v skladu z določili in namenom te pogodbe. </w:t>
      </w:r>
    </w:p>
    <w:p w14:paraId="481864A9" w14:textId="77777777" w:rsidR="00CA69AD" w:rsidRPr="00D23A7E" w:rsidRDefault="00CA69AD" w:rsidP="00A116BB">
      <w:pPr>
        <w:jc w:val="both"/>
        <w:rPr>
          <w:rFonts w:ascii="Trebuchet MS" w:hAnsi="Trebuchet MS"/>
        </w:rPr>
      </w:pPr>
    </w:p>
    <w:p w14:paraId="78BA01D2" w14:textId="1135C8B9" w:rsidR="00A94C9E" w:rsidRPr="00D23A7E" w:rsidRDefault="00A94C9E"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člen</w:t>
      </w:r>
    </w:p>
    <w:p w14:paraId="6D205345" w14:textId="77777777" w:rsidR="00CA69AD" w:rsidRPr="00D23A7E" w:rsidRDefault="00CA69AD" w:rsidP="00A116BB">
      <w:pPr>
        <w:jc w:val="both"/>
        <w:rPr>
          <w:rFonts w:ascii="Trebuchet MS" w:hAnsi="Trebuchet MS"/>
        </w:rPr>
      </w:pPr>
    </w:p>
    <w:p w14:paraId="12E4BB45" w14:textId="0C2762A0" w:rsidR="00A94C9E" w:rsidRPr="00D23A7E" w:rsidRDefault="00A94C9E" w:rsidP="00A116BB">
      <w:pPr>
        <w:jc w:val="both"/>
        <w:rPr>
          <w:rFonts w:ascii="Trebuchet MS" w:hAnsi="Trebuchet MS"/>
        </w:rPr>
      </w:pPr>
      <w:r w:rsidRPr="00D23A7E">
        <w:rPr>
          <w:rFonts w:ascii="Trebuchet MS" w:hAnsi="Trebuchet MS"/>
        </w:rPr>
        <w:t xml:space="preserve">Na obstoj kršitve mora naročnik pisno opozoriti dobavitelja takoj po tem, ko jo je opazil in od njega zahtevati izvršitev obveznosti, odpravo kršitev oziroma posledic kršitve. </w:t>
      </w:r>
    </w:p>
    <w:p w14:paraId="5DFF3E9C" w14:textId="77777777" w:rsidR="00CA69AD" w:rsidRPr="00D23A7E" w:rsidRDefault="00CA69AD" w:rsidP="00A116BB">
      <w:pPr>
        <w:jc w:val="both"/>
        <w:rPr>
          <w:rFonts w:ascii="Trebuchet MS" w:hAnsi="Trebuchet MS"/>
        </w:rPr>
      </w:pPr>
    </w:p>
    <w:p w14:paraId="6BF101C8" w14:textId="2411C023" w:rsidR="00A94C9E" w:rsidRPr="00D23A7E" w:rsidRDefault="00A94C9E" w:rsidP="00A116BB">
      <w:pPr>
        <w:jc w:val="both"/>
        <w:rPr>
          <w:rFonts w:ascii="Trebuchet MS" w:hAnsi="Trebuchet MS"/>
        </w:rPr>
      </w:pPr>
      <w:r w:rsidRPr="00D23A7E">
        <w:rPr>
          <w:rFonts w:ascii="Trebuchet MS" w:hAnsi="Trebuchet MS"/>
        </w:rPr>
        <w:t xml:space="preserve">Dobavitelj mora naročniku povrniti škodo, ki jo je ta utrpel zaradi kršitve pogodbe. Naročnik ima zaradi kršitev iz prvega odstavka pravico od dobavitelja zahtevati povračilo škode, ki bi jo bil dobavitelj lahko pričakoval ob sklenitvi pogodbe, razen če je škodo povzročil naklepno ali iz hude malomarnosti. </w:t>
      </w:r>
    </w:p>
    <w:p w14:paraId="5804D3E8" w14:textId="77777777" w:rsidR="00CA69AD" w:rsidRPr="00D23A7E" w:rsidRDefault="00CA69AD" w:rsidP="00A116BB">
      <w:pPr>
        <w:jc w:val="both"/>
        <w:rPr>
          <w:rFonts w:ascii="Trebuchet MS" w:hAnsi="Trebuchet MS"/>
        </w:rPr>
      </w:pPr>
    </w:p>
    <w:p w14:paraId="17DE4CF2" w14:textId="4C425947" w:rsidR="00A94C9E" w:rsidRPr="00D23A7E" w:rsidRDefault="00A94C9E" w:rsidP="00A116BB">
      <w:pPr>
        <w:jc w:val="both"/>
        <w:rPr>
          <w:rFonts w:ascii="Trebuchet MS" w:hAnsi="Trebuchet MS"/>
        </w:rPr>
      </w:pPr>
      <w:r w:rsidRPr="00D23A7E">
        <w:rPr>
          <w:rFonts w:ascii="Trebuchet MS" w:hAnsi="Trebuchet MS"/>
        </w:rPr>
        <w:t xml:space="preserve">Naročnik lahko odstopi od pogodbe, če dobavitelj kršitve ne odpravi v razumnem roku po prejetem obvestilu o kršitvi, ki vsebuje tudi grožnjo o odstopu od pogodbe v primeru, da dobavitelj zatrjevane kršitve ne odpravi, ali če kršitve objektivno ni mogoče odpraviti. Pogodba se razdre s takojšnjim pisnim obvestilom (brez odpovednega roka). </w:t>
      </w:r>
    </w:p>
    <w:p w14:paraId="2867C526" w14:textId="77777777" w:rsidR="00CA69AD" w:rsidRPr="00D23A7E" w:rsidRDefault="00CA69AD" w:rsidP="00A116BB">
      <w:pPr>
        <w:jc w:val="both"/>
        <w:rPr>
          <w:rFonts w:ascii="Trebuchet MS" w:hAnsi="Trebuchet MS"/>
        </w:rPr>
      </w:pPr>
    </w:p>
    <w:p w14:paraId="463A99FC" w14:textId="3002F9CE" w:rsidR="00A94C9E" w:rsidRPr="00D23A7E" w:rsidRDefault="00A94C9E" w:rsidP="00A116BB">
      <w:pPr>
        <w:jc w:val="both"/>
        <w:rPr>
          <w:rFonts w:ascii="Trebuchet MS" w:hAnsi="Trebuchet MS"/>
        </w:rPr>
      </w:pPr>
      <w:r w:rsidRPr="00D23A7E">
        <w:rPr>
          <w:rFonts w:ascii="Trebuchet MS" w:hAnsi="Trebuchet MS"/>
        </w:rPr>
        <w:t xml:space="preserve">Odstop od pogodbe je mogoč le, če je kršitev bistvena. </w:t>
      </w:r>
    </w:p>
    <w:p w14:paraId="7D3613BF" w14:textId="77777777" w:rsidR="00CA69AD" w:rsidRPr="00D23A7E" w:rsidRDefault="00CA69AD" w:rsidP="00A116BB">
      <w:pPr>
        <w:jc w:val="both"/>
        <w:rPr>
          <w:rFonts w:ascii="Trebuchet MS" w:hAnsi="Trebuchet MS"/>
        </w:rPr>
      </w:pPr>
    </w:p>
    <w:p w14:paraId="5132299E" w14:textId="1EA08445" w:rsidR="00A94C9E" w:rsidRPr="00D23A7E" w:rsidRDefault="00A94C9E" w:rsidP="00A116BB">
      <w:pPr>
        <w:jc w:val="both"/>
        <w:rPr>
          <w:rFonts w:ascii="Trebuchet MS" w:hAnsi="Trebuchet MS"/>
        </w:rPr>
      </w:pPr>
      <w:r w:rsidRPr="00D23A7E">
        <w:rPr>
          <w:rFonts w:ascii="Trebuchet MS" w:hAnsi="Trebuchet MS"/>
        </w:rPr>
        <w:t xml:space="preserve">Za bistveno kršitev se šteje tista kršitev, ki je kot taka opredeljena v tej pogodbi, ali tista, ki resno ogrozi izvršitev namena pogodbe. </w:t>
      </w:r>
    </w:p>
    <w:p w14:paraId="0EFF048A" w14:textId="77777777" w:rsidR="00CA69AD" w:rsidRPr="00D23A7E" w:rsidRDefault="00CA69AD" w:rsidP="00A116BB">
      <w:pPr>
        <w:jc w:val="both"/>
        <w:rPr>
          <w:rFonts w:ascii="Trebuchet MS" w:hAnsi="Trebuchet MS"/>
        </w:rPr>
      </w:pPr>
    </w:p>
    <w:p w14:paraId="0C7380C5" w14:textId="685DE1D2" w:rsidR="00A94C9E" w:rsidRPr="00D23A7E" w:rsidRDefault="00A94C9E" w:rsidP="00A116BB">
      <w:pPr>
        <w:jc w:val="both"/>
        <w:rPr>
          <w:rFonts w:ascii="Trebuchet MS" w:hAnsi="Trebuchet MS"/>
        </w:rPr>
      </w:pPr>
      <w:r w:rsidRPr="00D23A7E">
        <w:rPr>
          <w:rFonts w:ascii="Trebuchet MS" w:hAnsi="Trebuchet MS"/>
        </w:rPr>
        <w:t xml:space="preserve">Enostranski odstop od te pogodbe ni dopusten v primeru, če je do okoliščin, ki bi takšno prenehanje utemeljevale, prišlo zaradi višje sile ali drugih nepredvidljivih in nepremagljivih okoliščin. </w:t>
      </w:r>
    </w:p>
    <w:p w14:paraId="74AD1E43" w14:textId="77777777" w:rsidR="00CA69AD" w:rsidRPr="00D23A7E" w:rsidRDefault="00CA69AD" w:rsidP="00A116BB">
      <w:pPr>
        <w:jc w:val="both"/>
        <w:rPr>
          <w:rFonts w:ascii="Trebuchet MS" w:hAnsi="Trebuchet MS"/>
        </w:rPr>
      </w:pPr>
    </w:p>
    <w:p w14:paraId="461FCE66" w14:textId="306EDC8A" w:rsidR="00A94C9E" w:rsidRPr="00D23A7E" w:rsidRDefault="00A94C9E" w:rsidP="00A116BB">
      <w:pPr>
        <w:jc w:val="both"/>
        <w:rPr>
          <w:rFonts w:ascii="Trebuchet MS" w:hAnsi="Trebuchet MS"/>
        </w:rPr>
      </w:pPr>
      <w:r w:rsidRPr="00D23A7E">
        <w:rPr>
          <w:rFonts w:ascii="Trebuchet MS" w:hAnsi="Trebuchet MS"/>
        </w:rPr>
        <w:lastRenderedPageBreak/>
        <w:t xml:space="preserve">V primeru odstopa od pogodbe ima dobavitelj pravico do plačila za dotlej kvalitetno izvršene dobave, naročniku pa je dolžan povrniti vso škodo, ki jo je zaradi tega utrpel, tudi razliko do morebitne višje cene, ki jo bo za dokončanje obveznosti določil nov dobavitelj. </w:t>
      </w:r>
    </w:p>
    <w:p w14:paraId="280F58B3" w14:textId="77777777" w:rsidR="00CA69AD" w:rsidRPr="00D23A7E" w:rsidRDefault="00CA69AD" w:rsidP="00A116BB">
      <w:pPr>
        <w:jc w:val="both"/>
        <w:rPr>
          <w:rFonts w:ascii="Trebuchet MS" w:hAnsi="Trebuchet MS"/>
        </w:rPr>
      </w:pPr>
    </w:p>
    <w:p w14:paraId="4D3DE7CF" w14:textId="6FCA9833" w:rsidR="00A94C9E" w:rsidRPr="00D23A7E" w:rsidRDefault="00A94C9E" w:rsidP="00A116BB">
      <w:pPr>
        <w:jc w:val="both"/>
        <w:rPr>
          <w:rFonts w:ascii="Trebuchet MS" w:hAnsi="Trebuchet MS"/>
        </w:rPr>
      </w:pPr>
      <w:r w:rsidRPr="00D23A7E">
        <w:rPr>
          <w:rFonts w:ascii="Trebuchet MS" w:hAnsi="Trebuchet MS"/>
        </w:rPr>
        <w:t xml:space="preserve">Povzročena škoda se prvenstveno poplača iz finančnega zavarovanja za dobro izvedbo pogodbenih obveznosti. Če je povzročena škoda večja od le-te, je razliko do polne odškodnine dobavitelj dolžan plačati iz svojih sredstev v 30 dneh od datuma prejema pisnega zahtevka naročnika. </w:t>
      </w:r>
    </w:p>
    <w:p w14:paraId="4A3DE02D" w14:textId="77777777" w:rsidR="00CA69AD" w:rsidRPr="00D23A7E" w:rsidRDefault="00CA69AD" w:rsidP="00A116BB">
      <w:pPr>
        <w:jc w:val="both"/>
        <w:rPr>
          <w:rFonts w:ascii="Trebuchet MS" w:hAnsi="Trebuchet MS"/>
        </w:rPr>
      </w:pPr>
    </w:p>
    <w:p w14:paraId="5AF2D859" w14:textId="42CDFDBB" w:rsidR="00A94C9E" w:rsidRPr="00D23A7E" w:rsidRDefault="00A94C9E" w:rsidP="00A116BB">
      <w:pPr>
        <w:jc w:val="both"/>
        <w:rPr>
          <w:rFonts w:ascii="Trebuchet MS" w:hAnsi="Trebuchet MS"/>
        </w:rPr>
      </w:pPr>
      <w:r w:rsidRPr="00D23A7E">
        <w:rPr>
          <w:rFonts w:ascii="Trebuchet MS" w:hAnsi="Trebuchet MS"/>
        </w:rPr>
        <w:t xml:space="preserve">Če v primeru prenehanja pogodbe iz razlogov na strani izvajalca škode ni mogoče ugotoviti, se obračuna pavšalna odškodnina v višini 25% pogodbene vrednosti. </w:t>
      </w:r>
    </w:p>
    <w:p w14:paraId="738BD189" w14:textId="77777777" w:rsidR="00CA69AD" w:rsidRPr="00D23A7E" w:rsidRDefault="00CA69AD" w:rsidP="00A116BB">
      <w:pPr>
        <w:jc w:val="both"/>
        <w:rPr>
          <w:rFonts w:ascii="Trebuchet MS" w:hAnsi="Trebuchet MS"/>
        </w:rPr>
      </w:pPr>
    </w:p>
    <w:p w14:paraId="3162BA9B" w14:textId="043E6BF3" w:rsidR="00A94C9E" w:rsidRPr="00D23A7E" w:rsidRDefault="009D1238"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w:t>
      </w:r>
      <w:r w:rsidR="00A94C9E" w:rsidRPr="00D23A7E">
        <w:rPr>
          <w:rFonts w:ascii="Trebuchet MS" w:hAnsi="Trebuchet MS" w:cs="Arial"/>
          <w:b/>
          <w:bCs/>
          <w:sz w:val="22"/>
          <w:szCs w:val="22"/>
        </w:rPr>
        <w:t>člen</w:t>
      </w:r>
    </w:p>
    <w:p w14:paraId="339D91D8" w14:textId="34C3BA69" w:rsidR="00A94C9E" w:rsidRPr="00D23A7E" w:rsidRDefault="00A94C9E" w:rsidP="00A94C9E">
      <w:pPr>
        <w:pStyle w:val="Telobesedila"/>
        <w:rPr>
          <w:rFonts w:ascii="Trebuchet MS" w:hAnsi="Trebuchet MS" w:cs="Arial"/>
          <w:sz w:val="22"/>
          <w:szCs w:val="22"/>
        </w:rPr>
      </w:pPr>
    </w:p>
    <w:p w14:paraId="121B0DE8" w14:textId="77777777" w:rsidR="00CA69AD" w:rsidRPr="00D23A7E" w:rsidRDefault="00A94C9E" w:rsidP="00A116BB">
      <w:pPr>
        <w:jc w:val="both"/>
        <w:rPr>
          <w:rFonts w:ascii="Trebuchet MS" w:hAnsi="Trebuchet MS"/>
        </w:rPr>
      </w:pPr>
      <w:r w:rsidRPr="00D23A7E">
        <w:rPr>
          <w:rFonts w:ascii="Trebuchet MS" w:hAnsi="Trebuchet MS"/>
        </w:rPr>
        <w:t xml:space="preserve">Poleg kršitev, ki so kot bistvene izrecno opredeljene v tej pogodbi ali so takšne po svoji naravi, se za bistvene vselej štejejo tudi v tej točki navedene kršitve dobavitelja, zato ima naročnik pravico odstopiti od pogodbe, razen v primeru, če je takšna kršitev posledica višje sile oziroma nepravilnega ravnanja ali opustitve naročnika: </w:t>
      </w:r>
    </w:p>
    <w:p w14:paraId="44C6A0AD" w14:textId="77777777" w:rsidR="00CA69AD" w:rsidRPr="00D23A7E" w:rsidRDefault="00A94C9E" w:rsidP="00A116BB">
      <w:pPr>
        <w:pStyle w:val="Odstavekseznama"/>
        <w:numPr>
          <w:ilvl w:val="0"/>
          <w:numId w:val="34"/>
        </w:numPr>
        <w:jc w:val="both"/>
        <w:rPr>
          <w:rFonts w:ascii="Trebuchet MS" w:hAnsi="Trebuchet MS"/>
        </w:rPr>
      </w:pPr>
      <w:r w:rsidRPr="00D23A7E">
        <w:rPr>
          <w:rFonts w:ascii="Trebuchet MS" w:hAnsi="Trebuchet MS"/>
        </w:rPr>
        <w:t>če dobavitelj ni pričel z dobavo v dogovorjenem roku;</w:t>
      </w:r>
    </w:p>
    <w:p w14:paraId="118E2002" w14:textId="77777777" w:rsidR="00CA69AD" w:rsidRPr="00D23A7E" w:rsidRDefault="00A94C9E" w:rsidP="00A116BB">
      <w:pPr>
        <w:pStyle w:val="Odstavekseznama"/>
        <w:numPr>
          <w:ilvl w:val="0"/>
          <w:numId w:val="34"/>
        </w:numPr>
        <w:jc w:val="both"/>
        <w:rPr>
          <w:rFonts w:ascii="Trebuchet MS" w:hAnsi="Trebuchet MS"/>
        </w:rPr>
      </w:pPr>
      <w:r w:rsidRPr="00D23A7E">
        <w:rPr>
          <w:rFonts w:ascii="Trebuchet MS" w:hAnsi="Trebuchet MS"/>
        </w:rPr>
        <w:t xml:space="preserve">če dobavitelj krši to pogodbo tako, da nastaja škoda naročniku; </w:t>
      </w:r>
    </w:p>
    <w:p w14:paraId="21C1A273" w14:textId="77777777" w:rsidR="00CA69AD" w:rsidRPr="00D23A7E" w:rsidRDefault="00A94C9E" w:rsidP="00A116BB">
      <w:pPr>
        <w:pStyle w:val="Odstavekseznama"/>
        <w:numPr>
          <w:ilvl w:val="0"/>
          <w:numId w:val="34"/>
        </w:numPr>
        <w:jc w:val="both"/>
        <w:rPr>
          <w:rFonts w:ascii="Trebuchet MS" w:hAnsi="Trebuchet MS"/>
        </w:rPr>
      </w:pPr>
      <w:r w:rsidRPr="00D23A7E">
        <w:rPr>
          <w:rFonts w:ascii="Trebuchet MS" w:hAnsi="Trebuchet MS"/>
        </w:rPr>
        <w:t>če dobavitelj blaga ne dobavlja v dogovorjeni kakovosti in tudi ne popravi kakovosti oziroma ne odpravi napak v naknadnem roku, ki mu ga da naročnik;</w:t>
      </w:r>
    </w:p>
    <w:p w14:paraId="2A2E2B58" w14:textId="77777777" w:rsidR="00CA69AD" w:rsidRPr="00D23A7E" w:rsidRDefault="00A94C9E" w:rsidP="00A116BB">
      <w:pPr>
        <w:pStyle w:val="Odstavekseznama"/>
        <w:numPr>
          <w:ilvl w:val="0"/>
          <w:numId w:val="34"/>
        </w:numPr>
        <w:jc w:val="both"/>
        <w:rPr>
          <w:rFonts w:ascii="Trebuchet MS" w:hAnsi="Trebuchet MS"/>
        </w:rPr>
      </w:pPr>
      <w:r w:rsidRPr="00D23A7E">
        <w:rPr>
          <w:rFonts w:ascii="Trebuchet MS" w:hAnsi="Trebuchet MS"/>
        </w:rPr>
        <w:t>če dobavitelj kakorkoli huje krši pogodbo;</w:t>
      </w:r>
    </w:p>
    <w:p w14:paraId="3D984365" w14:textId="1C90D901" w:rsidR="00A94C9E" w:rsidRPr="00D23A7E" w:rsidRDefault="00CA69AD" w:rsidP="00A116BB">
      <w:pPr>
        <w:pStyle w:val="Odstavekseznama"/>
        <w:numPr>
          <w:ilvl w:val="0"/>
          <w:numId w:val="34"/>
        </w:numPr>
        <w:jc w:val="both"/>
        <w:rPr>
          <w:rFonts w:ascii="Trebuchet MS" w:hAnsi="Trebuchet MS"/>
        </w:rPr>
      </w:pPr>
      <w:r w:rsidRPr="00D23A7E">
        <w:rPr>
          <w:rFonts w:ascii="Trebuchet MS" w:hAnsi="Trebuchet MS"/>
        </w:rPr>
        <w:t>če</w:t>
      </w:r>
      <w:r w:rsidR="00A94C9E" w:rsidRPr="00D23A7E">
        <w:rPr>
          <w:rFonts w:ascii="Trebuchet MS" w:hAnsi="Trebuchet MS"/>
        </w:rPr>
        <w:t xml:space="preserve"> obstaja utemeljen dvom, da bo dobavitelj izpolnil svoje obveznosti po tej pogodbi. Šteje se, da je podan utemeljen dvom, zlasti če: ni solventen; je začel likvidacijski postopek; ponavljajoče ne spoštuje rokov, ki so določeni v pogodbi; ne ohranja v veljavi zavarovanj, kot to določa ta pogodba. </w:t>
      </w:r>
    </w:p>
    <w:p w14:paraId="7BE1C204" w14:textId="77777777" w:rsidR="00CA69AD" w:rsidRPr="00D23A7E" w:rsidRDefault="00CA69AD" w:rsidP="00CA69AD">
      <w:pPr>
        <w:pStyle w:val="Telobesedila"/>
        <w:ind w:left="720"/>
        <w:rPr>
          <w:rFonts w:ascii="Trebuchet MS" w:hAnsi="Trebuchet MS" w:cs="Arial"/>
          <w:sz w:val="22"/>
          <w:szCs w:val="22"/>
        </w:rPr>
      </w:pPr>
    </w:p>
    <w:p w14:paraId="155E40BA" w14:textId="002E5FF0" w:rsidR="00A94C9E" w:rsidRPr="00D23A7E" w:rsidRDefault="00A94C9E"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člen</w:t>
      </w:r>
    </w:p>
    <w:p w14:paraId="0DB89174" w14:textId="77777777" w:rsidR="00CA69AD" w:rsidRPr="00D23A7E" w:rsidRDefault="00CA69AD" w:rsidP="00CA69AD">
      <w:pPr>
        <w:pStyle w:val="Telobesedila"/>
        <w:jc w:val="center"/>
        <w:rPr>
          <w:rFonts w:ascii="Trebuchet MS" w:hAnsi="Trebuchet MS" w:cs="Arial"/>
          <w:sz w:val="22"/>
          <w:szCs w:val="22"/>
        </w:rPr>
      </w:pPr>
    </w:p>
    <w:p w14:paraId="56F73983" w14:textId="77777777" w:rsidR="00CA69AD" w:rsidRPr="00D23A7E" w:rsidRDefault="00A94C9E" w:rsidP="00A116BB">
      <w:pPr>
        <w:jc w:val="both"/>
        <w:rPr>
          <w:rFonts w:ascii="Trebuchet MS" w:hAnsi="Trebuchet MS"/>
        </w:rPr>
      </w:pPr>
      <w:r w:rsidRPr="00D23A7E">
        <w:rPr>
          <w:rFonts w:ascii="Trebuchet MS" w:hAnsi="Trebuchet MS"/>
        </w:rPr>
        <w:t>Med veljavnostjo pogodbe o izvedbi javnega naročila lahko naročnik ne glede na določbe zakona, ki ureja obligacijska razmerja, odstopi od pogodbe v naslednjih okoli</w:t>
      </w:r>
      <w:r w:rsidR="00CA69AD" w:rsidRPr="00D23A7E">
        <w:rPr>
          <w:rFonts w:ascii="Trebuchet MS" w:hAnsi="Trebuchet MS"/>
        </w:rPr>
        <w:t>ščinah:</w:t>
      </w:r>
    </w:p>
    <w:p w14:paraId="23F16B05" w14:textId="77777777" w:rsidR="00CA69AD" w:rsidRPr="00D23A7E" w:rsidRDefault="00A94C9E" w:rsidP="00A116BB">
      <w:pPr>
        <w:pStyle w:val="Odstavekseznama"/>
        <w:numPr>
          <w:ilvl w:val="0"/>
          <w:numId w:val="35"/>
        </w:numPr>
        <w:jc w:val="both"/>
        <w:rPr>
          <w:rFonts w:ascii="Trebuchet MS" w:hAnsi="Trebuchet MS"/>
        </w:rPr>
      </w:pPr>
      <w:r w:rsidRPr="00D23A7E">
        <w:rPr>
          <w:rFonts w:ascii="Trebuchet MS" w:hAnsi="Trebuchet MS"/>
        </w:rPr>
        <w:t>javno naročilo je bilo bistveno spremenjeno, kar terja nov postopek javnega naročanja</w:t>
      </w:r>
      <w:r w:rsidR="00CA69AD" w:rsidRPr="00D23A7E">
        <w:rPr>
          <w:rFonts w:ascii="Trebuchet MS" w:hAnsi="Trebuchet MS"/>
        </w:rPr>
        <w:t>;</w:t>
      </w:r>
    </w:p>
    <w:p w14:paraId="6B86C4A4" w14:textId="77777777" w:rsidR="00CA69AD" w:rsidRPr="00D23A7E" w:rsidRDefault="00A94C9E" w:rsidP="00A116BB">
      <w:pPr>
        <w:pStyle w:val="Odstavekseznama"/>
        <w:numPr>
          <w:ilvl w:val="0"/>
          <w:numId w:val="35"/>
        </w:numPr>
        <w:jc w:val="both"/>
        <w:rPr>
          <w:rFonts w:ascii="Trebuchet MS" w:hAnsi="Trebuchet MS"/>
        </w:rPr>
      </w:pPr>
      <w:r w:rsidRPr="00D23A7E">
        <w:rPr>
          <w:rFonts w:ascii="Trebuchet MS" w:hAnsi="Trebuchet MS"/>
        </w:rPr>
        <w:t>v času oddaje javnega naročila je bil dobavitelj v enem od položajev, zaradi katerega bi ga naročnik moral izključiti iz postopka javnega naročanja, pa s tem dejstvom naročnik ni bil seznanjen v postopku javnega naročanja</w:t>
      </w:r>
      <w:r w:rsidR="00CA69AD" w:rsidRPr="00D23A7E">
        <w:rPr>
          <w:rFonts w:ascii="Trebuchet MS" w:hAnsi="Trebuchet MS"/>
        </w:rPr>
        <w:t>;</w:t>
      </w:r>
    </w:p>
    <w:p w14:paraId="6F8C7A5C" w14:textId="2C32AD8F" w:rsidR="00A94C9E" w:rsidRPr="00D23A7E" w:rsidRDefault="00A94C9E" w:rsidP="00A116BB">
      <w:pPr>
        <w:pStyle w:val="Odstavekseznama"/>
        <w:numPr>
          <w:ilvl w:val="0"/>
          <w:numId w:val="35"/>
        </w:numPr>
        <w:jc w:val="both"/>
        <w:rPr>
          <w:rFonts w:ascii="Trebuchet MS" w:hAnsi="Trebuchet MS"/>
        </w:rPr>
      </w:pPr>
      <w:r w:rsidRPr="00D23A7E">
        <w:rPr>
          <w:rFonts w:ascii="Trebuchet MS" w:hAnsi="Trebuchet MS"/>
        </w:rPr>
        <w:t xml:space="preserve">zaradi hudih kršitev obveznosti iz PEU, PDEU in tega zakona, ki jih je po postopku v skladu z 258. členom PDEU ugotovilo Sodišče Evropske unije, javno naročilo ne bi smelo biti oddano dobavitelju. </w:t>
      </w:r>
    </w:p>
    <w:p w14:paraId="2F3902AB" w14:textId="77777777" w:rsidR="00CA69AD" w:rsidRPr="00D23A7E" w:rsidRDefault="00CA69AD" w:rsidP="00A116BB">
      <w:pPr>
        <w:jc w:val="both"/>
        <w:rPr>
          <w:rFonts w:ascii="Trebuchet MS" w:hAnsi="Trebuchet MS"/>
        </w:rPr>
      </w:pPr>
    </w:p>
    <w:p w14:paraId="7B3F0F1C" w14:textId="39282B0B" w:rsidR="00A94C9E" w:rsidRPr="00D23A7E" w:rsidRDefault="00A94C9E" w:rsidP="00A116BB">
      <w:pPr>
        <w:jc w:val="both"/>
        <w:rPr>
          <w:rFonts w:ascii="Trebuchet MS" w:hAnsi="Trebuchet MS"/>
        </w:rPr>
      </w:pPr>
      <w:r w:rsidRPr="00D23A7E">
        <w:rPr>
          <w:rFonts w:ascii="Trebuchet MS" w:hAnsi="Trebuchet MS"/>
        </w:rPr>
        <w:t xml:space="preserve">Odstop od pogodbe učinkuje z dnem, ko dobavitelj prejme pisno izjavo naročnika o odstopu. Naročnik bo istočasno z odstopom od pogodbe pričel s postopki za unovčenje zavarovanja za dobro izvedbo pogodbenih obveznosti. </w:t>
      </w:r>
    </w:p>
    <w:p w14:paraId="5508256E" w14:textId="77777777" w:rsidR="00CA69AD" w:rsidRPr="00D23A7E" w:rsidRDefault="00CA69AD" w:rsidP="00A94C9E">
      <w:pPr>
        <w:pStyle w:val="Telobesedila"/>
        <w:rPr>
          <w:rFonts w:ascii="Trebuchet MS" w:hAnsi="Trebuchet MS" w:cs="Arial"/>
          <w:sz w:val="22"/>
          <w:szCs w:val="22"/>
        </w:rPr>
      </w:pPr>
    </w:p>
    <w:p w14:paraId="222F1879" w14:textId="77777777" w:rsidR="00D23A7E" w:rsidRPr="00D23A7E" w:rsidRDefault="00D23A7E" w:rsidP="00A94C9E">
      <w:pPr>
        <w:pStyle w:val="Telobesedila"/>
        <w:rPr>
          <w:rFonts w:ascii="Trebuchet MS" w:hAnsi="Trebuchet MS" w:cs="Arial"/>
          <w:sz w:val="22"/>
          <w:szCs w:val="22"/>
        </w:rPr>
      </w:pPr>
    </w:p>
    <w:p w14:paraId="0DEB3E21" w14:textId="77777777" w:rsidR="00D23A7E" w:rsidRPr="00D23A7E" w:rsidRDefault="00D23A7E" w:rsidP="00A94C9E">
      <w:pPr>
        <w:pStyle w:val="Telobesedila"/>
        <w:rPr>
          <w:rFonts w:ascii="Trebuchet MS" w:hAnsi="Trebuchet MS" w:cs="Arial"/>
          <w:sz w:val="22"/>
          <w:szCs w:val="22"/>
        </w:rPr>
      </w:pPr>
    </w:p>
    <w:p w14:paraId="6965BE16" w14:textId="77777777" w:rsidR="00D23A7E" w:rsidRPr="00D23A7E" w:rsidRDefault="00D23A7E" w:rsidP="00A94C9E">
      <w:pPr>
        <w:pStyle w:val="Telobesedila"/>
        <w:rPr>
          <w:rFonts w:ascii="Trebuchet MS" w:hAnsi="Trebuchet MS" w:cs="Arial"/>
          <w:sz w:val="22"/>
          <w:szCs w:val="22"/>
        </w:rPr>
      </w:pPr>
    </w:p>
    <w:p w14:paraId="3D339065" w14:textId="49C99FB5" w:rsidR="00A94C9E" w:rsidRPr="00D23A7E" w:rsidRDefault="00A94C9E"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lastRenderedPageBreak/>
        <w:t xml:space="preserve"> člen</w:t>
      </w:r>
    </w:p>
    <w:p w14:paraId="318C75E5" w14:textId="1AEA901E" w:rsidR="00A366D4" w:rsidRPr="00D23A7E" w:rsidRDefault="00A366D4" w:rsidP="00A366D4">
      <w:pPr>
        <w:pStyle w:val="Telobesedila"/>
        <w:ind w:left="720"/>
        <w:jc w:val="center"/>
        <w:rPr>
          <w:rFonts w:ascii="Trebuchet MS" w:hAnsi="Trebuchet MS" w:cs="Arial"/>
          <w:b/>
          <w:bCs/>
          <w:sz w:val="22"/>
          <w:szCs w:val="22"/>
        </w:rPr>
      </w:pPr>
      <w:r w:rsidRPr="00D23A7E">
        <w:rPr>
          <w:rFonts w:ascii="Trebuchet MS" w:hAnsi="Trebuchet MS" w:cs="Arial"/>
          <w:b/>
          <w:bCs/>
          <w:sz w:val="22"/>
          <w:szCs w:val="22"/>
        </w:rPr>
        <w:t>(</w:t>
      </w:r>
      <w:r w:rsidR="009D1238" w:rsidRPr="00D23A7E">
        <w:rPr>
          <w:rFonts w:ascii="Trebuchet MS" w:hAnsi="Trebuchet MS" w:cs="Arial"/>
          <w:b/>
          <w:bCs/>
          <w:sz w:val="22"/>
          <w:szCs w:val="22"/>
        </w:rPr>
        <w:t>P</w:t>
      </w:r>
      <w:r w:rsidRPr="00D23A7E">
        <w:rPr>
          <w:rFonts w:ascii="Trebuchet MS" w:hAnsi="Trebuchet MS" w:cs="Arial"/>
          <w:b/>
          <w:bCs/>
          <w:sz w:val="22"/>
          <w:szCs w:val="22"/>
        </w:rPr>
        <w:t>osebne določbe)</w:t>
      </w:r>
    </w:p>
    <w:p w14:paraId="6C0A979F" w14:textId="77777777" w:rsidR="00CA69AD" w:rsidRPr="00D23A7E" w:rsidRDefault="00CA69AD" w:rsidP="00CA69AD">
      <w:pPr>
        <w:pStyle w:val="Telobesedila"/>
        <w:jc w:val="center"/>
        <w:rPr>
          <w:rFonts w:ascii="Trebuchet MS" w:hAnsi="Trebuchet MS" w:cs="Arial"/>
          <w:sz w:val="22"/>
          <w:szCs w:val="22"/>
        </w:rPr>
      </w:pPr>
    </w:p>
    <w:p w14:paraId="36127177" w14:textId="77777777" w:rsidR="00CA69AD" w:rsidRPr="00D23A7E" w:rsidRDefault="00A94C9E" w:rsidP="00A116BB">
      <w:pPr>
        <w:jc w:val="both"/>
        <w:rPr>
          <w:rFonts w:ascii="Trebuchet MS" w:hAnsi="Trebuchet MS"/>
        </w:rPr>
      </w:pPr>
      <w:r w:rsidRPr="00D23A7E">
        <w:rPr>
          <w:rFonts w:ascii="Trebuchet MS" w:hAnsi="Trebuchet MS"/>
        </w:rPr>
        <w:t>Ta pogodba je sklenjena pod razveznim pogojem, ki se uresniči v primeru izpolnitve ene od naslednjih okoliščin:</w:t>
      </w:r>
    </w:p>
    <w:p w14:paraId="07F91D8B" w14:textId="77777777" w:rsidR="00CA69AD" w:rsidRPr="00D23A7E" w:rsidRDefault="00A94C9E" w:rsidP="00A116BB">
      <w:pPr>
        <w:pStyle w:val="Odstavekseznama"/>
        <w:numPr>
          <w:ilvl w:val="0"/>
          <w:numId w:val="36"/>
        </w:numPr>
        <w:jc w:val="both"/>
        <w:rPr>
          <w:rFonts w:ascii="Trebuchet MS" w:hAnsi="Trebuchet MS"/>
        </w:rPr>
      </w:pPr>
      <w:r w:rsidRPr="00D23A7E">
        <w:rPr>
          <w:rFonts w:ascii="Trebuchet MS" w:hAnsi="Trebuchet MS"/>
        </w:rPr>
        <w:t xml:space="preserve">če bo naročnik seznanjen, da je sodišče s pravnomočno odločitvijo ugotovilo kršitev obveznosti delovne, </w:t>
      </w:r>
      <w:proofErr w:type="spellStart"/>
      <w:r w:rsidRPr="00D23A7E">
        <w:rPr>
          <w:rFonts w:ascii="Trebuchet MS" w:hAnsi="Trebuchet MS"/>
        </w:rPr>
        <w:t>okoljske</w:t>
      </w:r>
      <w:proofErr w:type="spellEnd"/>
      <w:r w:rsidRPr="00D23A7E">
        <w:rPr>
          <w:rFonts w:ascii="Trebuchet MS" w:hAnsi="Trebuchet MS"/>
        </w:rPr>
        <w:t xml:space="preserve">, ali socialne zakonodaje s strani dobavitelja ali podizvajalca, ali </w:t>
      </w:r>
    </w:p>
    <w:p w14:paraId="4DC5F051" w14:textId="77777777" w:rsidR="00CA69AD" w:rsidRPr="00D23A7E" w:rsidRDefault="00A94C9E" w:rsidP="00A116BB">
      <w:pPr>
        <w:pStyle w:val="Odstavekseznama"/>
        <w:numPr>
          <w:ilvl w:val="0"/>
          <w:numId w:val="36"/>
        </w:numPr>
        <w:jc w:val="both"/>
        <w:rPr>
          <w:rFonts w:ascii="Trebuchet MS" w:hAnsi="Trebuchet MS"/>
        </w:rPr>
      </w:pPr>
      <w:r w:rsidRPr="00D23A7E">
        <w:rPr>
          <w:rFonts w:ascii="Trebuchet MS" w:hAnsi="Trebuchet MS"/>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5127BF" w14:textId="3DA13848" w:rsidR="00A94C9E" w:rsidRPr="00D23A7E" w:rsidRDefault="00A94C9E" w:rsidP="00A116BB">
      <w:pPr>
        <w:jc w:val="both"/>
        <w:rPr>
          <w:rFonts w:ascii="Trebuchet MS" w:hAnsi="Trebuchet MS"/>
        </w:rPr>
      </w:pPr>
      <w:r w:rsidRPr="00D23A7E">
        <w:rPr>
          <w:rFonts w:ascii="Trebuchet MS" w:hAnsi="Trebuchet MS"/>
        </w:rPr>
        <w:t xml:space="preserve">in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CF8E85D" w14:textId="77777777" w:rsidR="00CA69AD" w:rsidRPr="00D23A7E" w:rsidRDefault="00CA69AD" w:rsidP="00A116BB">
      <w:pPr>
        <w:jc w:val="both"/>
        <w:rPr>
          <w:rFonts w:ascii="Trebuchet MS" w:hAnsi="Trebuchet MS"/>
        </w:rPr>
      </w:pPr>
    </w:p>
    <w:p w14:paraId="7E6E72B2" w14:textId="4482F3EB" w:rsidR="00A94C9E" w:rsidRPr="00D23A7E" w:rsidRDefault="00A94C9E" w:rsidP="00A116BB">
      <w:pPr>
        <w:jc w:val="both"/>
        <w:rPr>
          <w:rFonts w:ascii="Trebuchet MS" w:hAnsi="Trebuchet MS"/>
        </w:rPr>
      </w:pPr>
      <w:r w:rsidRPr="00D23A7E">
        <w:rPr>
          <w:rFonts w:ascii="Trebuchet MS" w:hAnsi="Trebuchet MS"/>
        </w:rPr>
        <w:t xml:space="preserve">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6ED459B5" w14:textId="63825EB3" w:rsidR="00A366D4" w:rsidRPr="00D23A7E" w:rsidRDefault="00A366D4" w:rsidP="00A94C9E">
      <w:pPr>
        <w:pStyle w:val="Telobesedila"/>
        <w:rPr>
          <w:rFonts w:ascii="Trebuchet MS" w:hAnsi="Trebuchet MS" w:cs="Arial"/>
          <w:sz w:val="22"/>
          <w:szCs w:val="22"/>
        </w:rPr>
      </w:pPr>
    </w:p>
    <w:p w14:paraId="1B77F33D" w14:textId="2F331ED1" w:rsidR="00A366D4" w:rsidRPr="00D23A7E" w:rsidRDefault="00A366D4"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člen</w:t>
      </w:r>
    </w:p>
    <w:p w14:paraId="7F193771" w14:textId="77777777" w:rsidR="00A366D4" w:rsidRPr="00D23A7E" w:rsidRDefault="00A366D4" w:rsidP="00A94C9E">
      <w:pPr>
        <w:pStyle w:val="Telobesedila"/>
        <w:rPr>
          <w:rFonts w:ascii="Trebuchet MS" w:hAnsi="Trebuchet MS" w:cs="Arial"/>
          <w:sz w:val="22"/>
          <w:szCs w:val="22"/>
        </w:rPr>
      </w:pPr>
    </w:p>
    <w:p w14:paraId="40A8E1A6" w14:textId="6FE5738F" w:rsidR="00A366D4" w:rsidRPr="00D23A7E" w:rsidRDefault="00A366D4" w:rsidP="00A116BB">
      <w:pPr>
        <w:jc w:val="both"/>
        <w:rPr>
          <w:rFonts w:ascii="Trebuchet MS" w:hAnsi="Trebuchet MS"/>
        </w:rPr>
      </w:pPr>
      <w:r w:rsidRPr="00D23A7E">
        <w:rPr>
          <w:rFonts w:ascii="Trebuchet MS" w:hAnsi="Trebuchet MS"/>
        </w:rPr>
        <w:t>Dobavitelj je na poziv naročnika pri izvajanju predmetnega javnega naročila oziroma te</w:t>
      </w:r>
      <w:r w:rsidR="002E361B" w:rsidRPr="00D23A7E">
        <w:rPr>
          <w:rFonts w:ascii="Trebuchet MS" w:hAnsi="Trebuchet MS"/>
        </w:rPr>
        <w:t xml:space="preserve"> pogodbe</w:t>
      </w:r>
      <w:r w:rsidRPr="00D23A7E">
        <w:rPr>
          <w:rFonts w:ascii="Trebuchet MS" w:hAnsi="Trebuchet MS"/>
        </w:rPr>
        <w:t>, v roku 8 (osmih) dni od prejema poziva, naročniku dolžan posredovati podatke o:</w:t>
      </w:r>
    </w:p>
    <w:p w14:paraId="29E57BF1" w14:textId="77777777" w:rsidR="00A366D4" w:rsidRPr="00D23A7E" w:rsidRDefault="00A366D4" w:rsidP="00A116BB">
      <w:pPr>
        <w:pStyle w:val="Odstavekseznama"/>
        <w:numPr>
          <w:ilvl w:val="0"/>
          <w:numId w:val="37"/>
        </w:numPr>
        <w:jc w:val="both"/>
        <w:rPr>
          <w:rFonts w:ascii="Trebuchet MS" w:hAnsi="Trebuchet MS"/>
        </w:rPr>
      </w:pPr>
      <w:r w:rsidRPr="00D23A7E">
        <w:rPr>
          <w:rFonts w:ascii="Trebuchet MS" w:hAnsi="Trebuchet MS"/>
        </w:rPr>
        <w:t xml:space="preserve">svojih ustanoviteljih, družbenikih, delničarjih, </w:t>
      </w:r>
      <w:proofErr w:type="spellStart"/>
      <w:r w:rsidRPr="00D23A7E">
        <w:rPr>
          <w:rFonts w:ascii="Trebuchet MS" w:hAnsi="Trebuchet MS"/>
        </w:rPr>
        <w:t>komanditistih</w:t>
      </w:r>
      <w:proofErr w:type="spellEnd"/>
      <w:r w:rsidRPr="00D23A7E">
        <w:rPr>
          <w:rFonts w:ascii="Trebuchet MS" w:hAnsi="Trebuchet MS"/>
        </w:rPr>
        <w:t xml:space="preserve"> ali drugih lastnikih in podatke o lastniških deležih navedenih oseb,</w:t>
      </w:r>
    </w:p>
    <w:p w14:paraId="6E57FD9A" w14:textId="7DF08293" w:rsidR="00A366D4" w:rsidRPr="00D23A7E" w:rsidRDefault="00A366D4" w:rsidP="00A116BB">
      <w:pPr>
        <w:pStyle w:val="Odstavekseznama"/>
        <w:numPr>
          <w:ilvl w:val="0"/>
          <w:numId w:val="37"/>
        </w:numPr>
        <w:jc w:val="both"/>
        <w:rPr>
          <w:rFonts w:ascii="Trebuchet MS" w:hAnsi="Trebuchet MS"/>
        </w:rPr>
      </w:pPr>
      <w:r w:rsidRPr="00D23A7E">
        <w:rPr>
          <w:rFonts w:ascii="Trebuchet MS" w:hAnsi="Trebuchet MS"/>
        </w:rPr>
        <w:t>gospodarskih subjektih, za katere se glede na določbe zakona, ki ureja gospodarske družbe, šteje, da so z njim povezane družbe.</w:t>
      </w:r>
    </w:p>
    <w:p w14:paraId="48464B6D" w14:textId="77777777" w:rsidR="00A366D4" w:rsidRPr="00D23A7E" w:rsidRDefault="00A366D4" w:rsidP="00A94C9E">
      <w:pPr>
        <w:pStyle w:val="Telobesedila"/>
        <w:rPr>
          <w:rFonts w:ascii="Trebuchet MS" w:eastAsia="Arial" w:hAnsi="Trebuchet MS" w:cs="Arial"/>
          <w:sz w:val="22"/>
          <w:szCs w:val="22"/>
        </w:rPr>
      </w:pPr>
    </w:p>
    <w:p w14:paraId="3768FDB0" w14:textId="0DA1DBB8" w:rsidR="00A94C9E" w:rsidRPr="00D23A7E" w:rsidRDefault="009D1238"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w:t>
      </w:r>
      <w:r w:rsidR="00A94C9E" w:rsidRPr="00D23A7E">
        <w:rPr>
          <w:rFonts w:ascii="Trebuchet MS" w:hAnsi="Trebuchet MS" w:cs="Arial"/>
          <w:b/>
          <w:bCs/>
          <w:sz w:val="22"/>
          <w:szCs w:val="22"/>
        </w:rPr>
        <w:t>člen</w:t>
      </w:r>
    </w:p>
    <w:p w14:paraId="51D92313" w14:textId="4BC87003" w:rsidR="00A94C9E" w:rsidRPr="00D23A7E" w:rsidRDefault="00A94C9E" w:rsidP="00DD7DEA">
      <w:pPr>
        <w:pStyle w:val="Telobesedila"/>
        <w:ind w:left="360"/>
        <w:jc w:val="center"/>
        <w:rPr>
          <w:rFonts w:ascii="Trebuchet MS" w:hAnsi="Trebuchet MS" w:cs="Arial"/>
          <w:b/>
          <w:bCs/>
          <w:sz w:val="22"/>
          <w:szCs w:val="22"/>
        </w:rPr>
      </w:pPr>
      <w:r w:rsidRPr="00D23A7E">
        <w:rPr>
          <w:rFonts w:ascii="Trebuchet MS" w:hAnsi="Trebuchet MS" w:cs="Arial"/>
          <w:b/>
          <w:bCs/>
          <w:sz w:val="22"/>
          <w:szCs w:val="22"/>
        </w:rPr>
        <w:t>(Višja sila)</w:t>
      </w:r>
    </w:p>
    <w:p w14:paraId="637DEDA4" w14:textId="77777777" w:rsidR="00A366D4" w:rsidRPr="00D23A7E" w:rsidRDefault="00A366D4" w:rsidP="00CA69AD">
      <w:pPr>
        <w:pStyle w:val="Telobesedila"/>
        <w:jc w:val="center"/>
        <w:rPr>
          <w:rFonts w:ascii="Trebuchet MS" w:hAnsi="Trebuchet MS" w:cs="Arial"/>
          <w:sz w:val="22"/>
          <w:szCs w:val="22"/>
        </w:rPr>
      </w:pPr>
    </w:p>
    <w:p w14:paraId="12237D73" w14:textId="209283A2" w:rsidR="00A94C9E" w:rsidRPr="00D23A7E" w:rsidRDefault="00A94C9E" w:rsidP="00A116BB">
      <w:pPr>
        <w:jc w:val="both"/>
        <w:rPr>
          <w:rFonts w:ascii="Trebuchet MS" w:hAnsi="Trebuchet MS"/>
        </w:rPr>
      </w:pPr>
      <w:r w:rsidRPr="00D23A7E">
        <w:rPr>
          <w:rFonts w:ascii="Trebuchet MS" w:hAnsi="Trebuchet MS"/>
        </w:rPr>
        <w:t xml:space="preserve">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 </w:t>
      </w:r>
    </w:p>
    <w:p w14:paraId="2FD09BD2" w14:textId="77777777" w:rsidR="00CA69AD" w:rsidRPr="00D23A7E" w:rsidRDefault="00CA69AD" w:rsidP="00A116BB">
      <w:pPr>
        <w:jc w:val="both"/>
        <w:rPr>
          <w:rFonts w:ascii="Trebuchet MS" w:hAnsi="Trebuchet MS"/>
        </w:rPr>
      </w:pPr>
    </w:p>
    <w:p w14:paraId="76906DAE" w14:textId="552F1D54" w:rsidR="00A94C9E" w:rsidRPr="00D23A7E" w:rsidRDefault="00A94C9E" w:rsidP="00A116BB">
      <w:pPr>
        <w:jc w:val="both"/>
        <w:rPr>
          <w:rFonts w:ascii="Trebuchet MS" w:hAnsi="Trebuchet MS"/>
        </w:rPr>
      </w:pPr>
      <w:r w:rsidRPr="00D23A7E">
        <w:rPr>
          <w:rFonts w:ascii="Trebuchet MS" w:hAnsi="Trebuchet MS"/>
        </w:rPr>
        <w:t xml:space="preserve">Za višjo silo štejejo tudi predpisi, posamični akti in dejanja ter drugi ukrepi organov Republike Slovenije ali organov Evropske </w:t>
      </w:r>
      <w:r w:rsidR="007F03BC" w:rsidRPr="00D23A7E">
        <w:rPr>
          <w:rFonts w:ascii="Trebuchet MS" w:hAnsi="Trebuchet MS"/>
        </w:rPr>
        <w:t>unije</w:t>
      </w:r>
      <w:r w:rsidRPr="00D23A7E">
        <w:rPr>
          <w:rFonts w:ascii="Trebuchet MS" w:hAnsi="Trebuchet MS"/>
        </w:rPr>
        <w:t xml:space="preserve"> ter druge države, ki izpolnjujejo pogoje iz prejšnjega odstavka. </w:t>
      </w:r>
    </w:p>
    <w:p w14:paraId="1DCCA24D" w14:textId="3CC18EB4" w:rsidR="00A94C9E" w:rsidRPr="00D23A7E" w:rsidRDefault="00A94C9E" w:rsidP="00A116BB">
      <w:pPr>
        <w:jc w:val="both"/>
        <w:rPr>
          <w:rFonts w:ascii="Trebuchet MS" w:hAnsi="Trebuchet MS"/>
        </w:rPr>
      </w:pPr>
      <w:r w:rsidRPr="00D23A7E">
        <w:rPr>
          <w:rFonts w:ascii="Trebuchet MS" w:hAnsi="Trebuchet MS"/>
        </w:rPr>
        <w:t xml:space="preserve">Nobena stranka ne more uveljavljati zahtevkov, ki ji po tej pogodbi ali po zakonu pripadajo zaradi kršitve druge stranke, če je kršitev nastala zaradi dogodka višje sile. </w:t>
      </w:r>
    </w:p>
    <w:p w14:paraId="688C67CE" w14:textId="77777777" w:rsidR="00CA69AD" w:rsidRPr="00D23A7E" w:rsidRDefault="00CA69AD" w:rsidP="00A116BB">
      <w:pPr>
        <w:jc w:val="both"/>
        <w:rPr>
          <w:rFonts w:ascii="Trebuchet MS" w:hAnsi="Trebuchet MS"/>
        </w:rPr>
      </w:pPr>
    </w:p>
    <w:p w14:paraId="108EDF47" w14:textId="77777777" w:rsidR="00CA69AD" w:rsidRPr="00D23A7E" w:rsidRDefault="00A94C9E" w:rsidP="00A116BB">
      <w:pPr>
        <w:jc w:val="both"/>
        <w:rPr>
          <w:rFonts w:ascii="Trebuchet MS" w:hAnsi="Trebuchet MS"/>
        </w:rPr>
      </w:pPr>
      <w:r w:rsidRPr="00D23A7E">
        <w:rPr>
          <w:rFonts w:ascii="Trebuchet MS" w:hAnsi="Trebuchet MS"/>
        </w:rPr>
        <w:lastRenderedPageBreak/>
        <w:t>Če je zaradi višje sile začasno onemogočeno izvrševanje kakšne obveznosti po tej pogodbi, se rok za izpolnitev obveznosti ustrezno podaljša in sicer najmanj za čas trajanja višje sile.</w:t>
      </w:r>
    </w:p>
    <w:p w14:paraId="4E7B21A3" w14:textId="6D77308F" w:rsidR="00A94C9E" w:rsidRPr="00D23A7E" w:rsidRDefault="00A94C9E" w:rsidP="00A116BB">
      <w:pPr>
        <w:jc w:val="both"/>
        <w:rPr>
          <w:rFonts w:ascii="Trebuchet MS" w:hAnsi="Trebuchet MS"/>
        </w:rPr>
      </w:pPr>
      <w:r w:rsidRPr="00D23A7E">
        <w:rPr>
          <w:rFonts w:ascii="Trebuchet MS" w:hAnsi="Trebuchet MS"/>
        </w:rPr>
        <w:t xml:space="preserve"> </w:t>
      </w:r>
    </w:p>
    <w:p w14:paraId="64C656DC" w14:textId="54186E0D" w:rsidR="00A94C9E" w:rsidRPr="00D23A7E" w:rsidRDefault="00A94C9E" w:rsidP="00A116BB">
      <w:pPr>
        <w:jc w:val="both"/>
        <w:rPr>
          <w:rFonts w:ascii="Trebuchet MS" w:hAnsi="Trebuchet MS"/>
        </w:rPr>
      </w:pPr>
      <w:r w:rsidRPr="00D23A7E">
        <w:rPr>
          <w:rFonts w:ascii="Trebuchet MS" w:hAnsi="Trebuchet MS"/>
        </w:rPr>
        <w:t xml:space="preserve">Pogodbena stranka, ki ne more izpolnjevati obveznosti po tej pogodbi zaradi višje sile, mora o nastopu tega dogodka nemudoma, najkasneje pa v 5 dneh, pisno obvestiti drugo stranko. Obvestilo mora vsebovati podatke o nastopu in naravi dogodka ter njegovih potencialnih posledicah. </w:t>
      </w:r>
    </w:p>
    <w:p w14:paraId="4842B899" w14:textId="77777777" w:rsidR="00CA69AD" w:rsidRPr="00D23A7E" w:rsidRDefault="00CA69AD" w:rsidP="00A116BB">
      <w:pPr>
        <w:jc w:val="both"/>
        <w:rPr>
          <w:rFonts w:ascii="Trebuchet MS" w:hAnsi="Trebuchet MS"/>
        </w:rPr>
      </w:pPr>
    </w:p>
    <w:p w14:paraId="27FF1E4C" w14:textId="42B0912F" w:rsidR="00A94C9E" w:rsidRPr="00D23A7E" w:rsidRDefault="00A94C9E" w:rsidP="00A116BB">
      <w:pPr>
        <w:jc w:val="both"/>
        <w:rPr>
          <w:rFonts w:ascii="Trebuchet MS" w:hAnsi="Trebuchet MS"/>
        </w:rPr>
      </w:pPr>
      <w:r w:rsidRPr="00D23A7E">
        <w:rPr>
          <w:rFonts w:ascii="Trebuchet MS" w:hAnsi="Trebuchet MS"/>
        </w:rPr>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0ABE9C7B" w14:textId="77777777" w:rsidR="00CA69AD" w:rsidRPr="00D23A7E" w:rsidRDefault="00CA69AD" w:rsidP="00A116BB">
      <w:pPr>
        <w:jc w:val="both"/>
        <w:rPr>
          <w:rFonts w:ascii="Trebuchet MS" w:hAnsi="Trebuchet MS"/>
        </w:rPr>
      </w:pPr>
    </w:p>
    <w:p w14:paraId="7ACB11C2" w14:textId="77777777" w:rsidR="00CA69AD" w:rsidRPr="00D23A7E" w:rsidRDefault="00A94C9E" w:rsidP="00A116BB">
      <w:pPr>
        <w:jc w:val="both"/>
        <w:rPr>
          <w:rFonts w:ascii="Trebuchet MS" w:hAnsi="Trebuchet MS"/>
        </w:rPr>
      </w:pPr>
      <w:r w:rsidRPr="00D23A7E">
        <w:rPr>
          <w:rFonts w:ascii="Trebuchet MS" w:hAnsi="Trebuchet MS"/>
        </w:rPr>
        <w:t>Med trajanjem dogodka višje sile se bosta pogodbeni stranki po najboljših močeh trudili zmanjšati vso škodo, izgube, zamude ali motnje, ki izvirajo iz takega dogodka.</w:t>
      </w:r>
    </w:p>
    <w:p w14:paraId="2E9422C5" w14:textId="238D3230" w:rsidR="00A94C9E" w:rsidRPr="00D23A7E" w:rsidRDefault="00A94C9E" w:rsidP="00A94C9E">
      <w:pPr>
        <w:pStyle w:val="Telobesedila"/>
        <w:rPr>
          <w:rFonts w:ascii="Trebuchet MS" w:hAnsi="Trebuchet MS" w:cs="Arial"/>
          <w:sz w:val="22"/>
          <w:szCs w:val="22"/>
        </w:rPr>
      </w:pPr>
      <w:r w:rsidRPr="00D23A7E">
        <w:rPr>
          <w:rFonts w:ascii="Trebuchet MS" w:hAnsi="Trebuchet MS" w:cs="Arial"/>
          <w:sz w:val="22"/>
          <w:szCs w:val="22"/>
        </w:rPr>
        <w:t xml:space="preserve"> </w:t>
      </w:r>
    </w:p>
    <w:p w14:paraId="1FFD3DE1" w14:textId="4EBEED49" w:rsidR="00CA69AD" w:rsidRPr="00D23A7E" w:rsidRDefault="009D1238"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w:t>
      </w:r>
      <w:r w:rsidR="00A94C9E" w:rsidRPr="00D23A7E">
        <w:rPr>
          <w:rFonts w:ascii="Trebuchet MS" w:hAnsi="Trebuchet MS" w:cs="Arial"/>
          <w:b/>
          <w:bCs/>
          <w:sz w:val="22"/>
          <w:szCs w:val="22"/>
        </w:rPr>
        <w:t xml:space="preserve">člen </w:t>
      </w:r>
    </w:p>
    <w:p w14:paraId="0406A9C0" w14:textId="513B99C2" w:rsidR="00A94C9E" w:rsidRPr="00D23A7E" w:rsidRDefault="00A94C9E" w:rsidP="00DD7DEA">
      <w:pPr>
        <w:pStyle w:val="Telobesedila"/>
        <w:ind w:left="360"/>
        <w:jc w:val="center"/>
        <w:rPr>
          <w:rFonts w:ascii="Trebuchet MS" w:hAnsi="Trebuchet MS" w:cs="Arial"/>
          <w:b/>
          <w:bCs/>
          <w:sz w:val="22"/>
          <w:szCs w:val="22"/>
        </w:rPr>
      </w:pPr>
      <w:r w:rsidRPr="00D23A7E">
        <w:rPr>
          <w:rFonts w:ascii="Trebuchet MS" w:hAnsi="Trebuchet MS" w:cs="Arial"/>
          <w:b/>
          <w:bCs/>
          <w:sz w:val="22"/>
          <w:szCs w:val="22"/>
        </w:rPr>
        <w:t>(Spremenjene okoliščine)</w:t>
      </w:r>
    </w:p>
    <w:p w14:paraId="76868A14" w14:textId="77777777" w:rsidR="00CA69AD" w:rsidRPr="00D23A7E" w:rsidRDefault="00CA69AD" w:rsidP="00CA69AD">
      <w:pPr>
        <w:pStyle w:val="Telobesedila"/>
        <w:jc w:val="center"/>
        <w:rPr>
          <w:rFonts w:ascii="Trebuchet MS" w:hAnsi="Trebuchet MS" w:cs="Arial"/>
          <w:sz w:val="22"/>
          <w:szCs w:val="22"/>
        </w:rPr>
      </w:pPr>
    </w:p>
    <w:p w14:paraId="0EAAE2FD" w14:textId="226C22F8" w:rsidR="00A94C9E" w:rsidRPr="00D23A7E" w:rsidRDefault="00A94C9E" w:rsidP="00A116BB">
      <w:pPr>
        <w:jc w:val="both"/>
        <w:rPr>
          <w:rFonts w:ascii="Trebuchet MS" w:hAnsi="Trebuchet MS"/>
        </w:rPr>
      </w:pPr>
      <w:r w:rsidRPr="00D23A7E">
        <w:rPr>
          <w:rFonts w:ascii="Trebuchet MS" w:hAnsi="Trebuchet MS"/>
        </w:rPr>
        <w:t xml:space="preserve">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 </w:t>
      </w:r>
    </w:p>
    <w:p w14:paraId="298647C1" w14:textId="77777777" w:rsidR="00CA69AD" w:rsidRPr="00D23A7E" w:rsidRDefault="00CA69AD" w:rsidP="00A116BB">
      <w:pPr>
        <w:jc w:val="both"/>
        <w:rPr>
          <w:rFonts w:ascii="Trebuchet MS" w:hAnsi="Trebuchet MS"/>
        </w:rPr>
      </w:pPr>
    </w:p>
    <w:p w14:paraId="4CD2B088" w14:textId="1F7B91C7" w:rsidR="00A94C9E" w:rsidRPr="00D23A7E" w:rsidRDefault="00A94C9E" w:rsidP="00A116BB">
      <w:pPr>
        <w:jc w:val="both"/>
        <w:rPr>
          <w:rFonts w:ascii="Trebuchet MS" w:hAnsi="Trebuchet MS"/>
        </w:rPr>
      </w:pPr>
      <w:r w:rsidRPr="00D23A7E">
        <w:rPr>
          <w:rFonts w:ascii="Trebuchet MS" w:hAnsi="Trebuchet MS"/>
        </w:rPr>
        <w:t xml:space="preserve">O nastopu spremenjenih okoliščin se morata stranki nemudoma medsebojno obvestiti in dogovoriti o izvajanju te pogodbe v takih pogojih. </w:t>
      </w:r>
    </w:p>
    <w:p w14:paraId="629450E3" w14:textId="77777777" w:rsidR="00CA69AD" w:rsidRPr="00D23A7E" w:rsidRDefault="00CA69AD" w:rsidP="00A116BB">
      <w:pPr>
        <w:jc w:val="both"/>
        <w:rPr>
          <w:rFonts w:ascii="Trebuchet MS" w:hAnsi="Trebuchet MS"/>
        </w:rPr>
      </w:pPr>
    </w:p>
    <w:p w14:paraId="49CB1E78" w14:textId="6EF00D3F" w:rsidR="00A94C9E" w:rsidRPr="00D23A7E" w:rsidRDefault="00A94C9E" w:rsidP="00A116BB">
      <w:pPr>
        <w:jc w:val="both"/>
        <w:rPr>
          <w:rFonts w:ascii="Trebuchet MS" w:hAnsi="Trebuchet MS"/>
        </w:rPr>
      </w:pPr>
      <w:r w:rsidRPr="00D23A7E">
        <w:rPr>
          <w:rFonts w:ascii="Trebuchet MS" w:hAnsi="Trebuchet MS"/>
        </w:rPr>
        <w:t xml:space="preserve">Ni mogoče zahtevati spremembe pogodbe, če bi bila morala prizadeta stranka ob sklenitvi pogodbe te okoliščine upoštevati ali če bi se jim bila lahko izognila ali jih premagala ali če so nastale po izteku roka, določenega za izpolnitev njene obveznosti. </w:t>
      </w:r>
    </w:p>
    <w:p w14:paraId="0A39229A" w14:textId="77777777" w:rsidR="00CA69AD" w:rsidRPr="00D23A7E" w:rsidRDefault="00CA69AD" w:rsidP="00A116BB">
      <w:pPr>
        <w:jc w:val="both"/>
        <w:rPr>
          <w:rFonts w:ascii="Trebuchet MS" w:hAnsi="Trebuchet MS"/>
        </w:rPr>
      </w:pPr>
    </w:p>
    <w:p w14:paraId="577416BC" w14:textId="1E4AF3FD" w:rsidR="00CA69AD" w:rsidRPr="00D23A7E" w:rsidRDefault="00A94C9E" w:rsidP="00A116BB">
      <w:pPr>
        <w:jc w:val="both"/>
        <w:rPr>
          <w:rFonts w:ascii="Trebuchet MS" w:hAnsi="Trebuchet MS"/>
        </w:rPr>
      </w:pPr>
      <w:r w:rsidRPr="00D23A7E">
        <w:rPr>
          <w:rFonts w:ascii="Trebuchet MS" w:hAnsi="Trebuchet MS"/>
        </w:rPr>
        <w:t xml:space="preserve">Določbe o spremenjenih okoliščinah točke ne posegajo v določbe te pogodbe o prenehanju ali podaljšanju pogodbe zaradi višje sile. </w:t>
      </w:r>
    </w:p>
    <w:p w14:paraId="225123EA" w14:textId="77777777" w:rsidR="000D1133" w:rsidRPr="00D23A7E" w:rsidRDefault="000D1133" w:rsidP="00A116BB">
      <w:pPr>
        <w:jc w:val="both"/>
        <w:rPr>
          <w:rFonts w:ascii="Trebuchet MS" w:hAnsi="Trebuchet MS"/>
        </w:rPr>
      </w:pPr>
    </w:p>
    <w:p w14:paraId="5BC71BC7" w14:textId="5ACEA180" w:rsidR="00CA69AD" w:rsidRPr="00D23A7E" w:rsidRDefault="00A94C9E" w:rsidP="00A116BB">
      <w:pPr>
        <w:jc w:val="both"/>
        <w:rPr>
          <w:rFonts w:ascii="Trebuchet MS" w:hAnsi="Trebuchet MS"/>
        </w:rPr>
      </w:pPr>
      <w:r w:rsidRPr="00D23A7E">
        <w:rPr>
          <w:rFonts w:ascii="Trebuchet MS" w:hAnsi="Trebuchet MS"/>
        </w:rPr>
        <w:t xml:space="preserve">V primeru spremenjenih okoliščin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09A40422" w14:textId="77777777" w:rsidR="000D1133" w:rsidRPr="00D23A7E" w:rsidRDefault="000D1133" w:rsidP="00A116BB">
      <w:pPr>
        <w:jc w:val="both"/>
        <w:rPr>
          <w:rFonts w:ascii="Trebuchet MS" w:hAnsi="Trebuchet MS"/>
        </w:rPr>
      </w:pPr>
    </w:p>
    <w:p w14:paraId="4024E664" w14:textId="21724642" w:rsidR="00913B05" w:rsidRPr="00D23A7E" w:rsidRDefault="00A94C9E" w:rsidP="00A116BB">
      <w:pPr>
        <w:jc w:val="both"/>
        <w:rPr>
          <w:rFonts w:ascii="Trebuchet MS" w:hAnsi="Trebuchet MS"/>
        </w:rPr>
      </w:pPr>
      <w:r w:rsidRPr="00D23A7E">
        <w:rPr>
          <w:rFonts w:ascii="Trebuchet MS" w:hAnsi="Trebuchet MS"/>
        </w:rPr>
        <w:t>Pogodbeni stranki se bosta, če je to potrebno, sestali v 5 dneh od obvestila iz zgornjega odstavka, da bi se pogajali o potrebnih spremembah vsebine te pogodbe z namenom, da se vzpostavi pogodbeno ravnotežje zaradi nastopa spremenjene okoliščine.</w:t>
      </w:r>
    </w:p>
    <w:p w14:paraId="37FE1304" w14:textId="77777777" w:rsidR="00A366D4" w:rsidRPr="00D23A7E" w:rsidRDefault="00A366D4" w:rsidP="00A116BB">
      <w:pPr>
        <w:jc w:val="both"/>
        <w:rPr>
          <w:rFonts w:ascii="Trebuchet MS" w:hAnsi="Trebuchet MS"/>
        </w:rPr>
      </w:pPr>
    </w:p>
    <w:p w14:paraId="76207701" w14:textId="77777777" w:rsidR="00D23A7E" w:rsidRPr="00D23A7E" w:rsidRDefault="00D23A7E" w:rsidP="00A116BB">
      <w:pPr>
        <w:jc w:val="both"/>
        <w:rPr>
          <w:rFonts w:ascii="Trebuchet MS" w:hAnsi="Trebuchet MS"/>
        </w:rPr>
      </w:pPr>
    </w:p>
    <w:p w14:paraId="3753E0A4" w14:textId="77777777" w:rsidR="00D23A7E" w:rsidRPr="00D23A7E" w:rsidRDefault="00D23A7E" w:rsidP="00A116BB">
      <w:pPr>
        <w:jc w:val="both"/>
        <w:rPr>
          <w:rFonts w:ascii="Trebuchet MS" w:hAnsi="Trebuchet MS"/>
        </w:rPr>
      </w:pPr>
    </w:p>
    <w:p w14:paraId="4313C74D" w14:textId="77777777" w:rsidR="00D23A7E" w:rsidRPr="00D23A7E" w:rsidRDefault="00D23A7E" w:rsidP="00A116BB">
      <w:pPr>
        <w:jc w:val="both"/>
        <w:rPr>
          <w:rFonts w:ascii="Trebuchet MS" w:hAnsi="Trebuchet MS"/>
        </w:rPr>
      </w:pPr>
    </w:p>
    <w:p w14:paraId="45F54F78" w14:textId="77777777" w:rsidR="00D23A7E" w:rsidRPr="00D23A7E" w:rsidRDefault="00D23A7E" w:rsidP="00A116BB">
      <w:pPr>
        <w:jc w:val="both"/>
        <w:rPr>
          <w:rFonts w:ascii="Trebuchet MS" w:hAnsi="Trebuchet MS"/>
        </w:rPr>
      </w:pPr>
    </w:p>
    <w:bookmarkEnd w:id="4"/>
    <w:p w14:paraId="77547B06" w14:textId="0B25834F" w:rsidR="00A94C9E" w:rsidRPr="00D23A7E" w:rsidRDefault="00A94C9E"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lastRenderedPageBreak/>
        <w:t xml:space="preserve"> člen </w:t>
      </w:r>
    </w:p>
    <w:p w14:paraId="327E85A3" w14:textId="3680694D" w:rsidR="00A94C9E" w:rsidRPr="00D23A7E" w:rsidRDefault="00A94C9E" w:rsidP="00A366D4">
      <w:pPr>
        <w:pStyle w:val="Telobesedila"/>
        <w:jc w:val="center"/>
        <w:rPr>
          <w:rFonts w:ascii="Trebuchet MS" w:hAnsi="Trebuchet MS" w:cs="Arial"/>
          <w:b/>
          <w:bCs/>
          <w:sz w:val="22"/>
          <w:szCs w:val="22"/>
        </w:rPr>
      </w:pPr>
      <w:r w:rsidRPr="00D23A7E">
        <w:rPr>
          <w:rFonts w:ascii="Trebuchet MS" w:hAnsi="Trebuchet MS" w:cs="Arial"/>
          <w:b/>
          <w:bCs/>
          <w:sz w:val="22"/>
          <w:szCs w:val="22"/>
        </w:rPr>
        <w:t>(Veljavnost pogodbe)</w:t>
      </w:r>
    </w:p>
    <w:p w14:paraId="3AD97F2E" w14:textId="62D717A9" w:rsidR="00A94C9E" w:rsidRPr="00D23A7E" w:rsidRDefault="00A94C9E" w:rsidP="00A116BB">
      <w:pPr>
        <w:jc w:val="both"/>
        <w:rPr>
          <w:rFonts w:ascii="Trebuchet MS" w:hAnsi="Trebuchet MS"/>
        </w:rPr>
      </w:pPr>
      <w:r w:rsidRPr="00D23A7E">
        <w:rPr>
          <w:rFonts w:ascii="Trebuchet MS" w:hAnsi="Trebuchet MS"/>
        </w:rPr>
        <w:t xml:space="preserve"> </w:t>
      </w:r>
    </w:p>
    <w:p w14:paraId="0223E8A7" w14:textId="498B281B" w:rsidR="00546B6E" w:rsidRPr="00D23A7E" w:rsidRDefault="00A94C9E" w:rsidP="00D64670">
      <w:pPr>
        <w:jc w:val="both"/>
        <w:rPr>
          <w:rFonts w:ascii="Trebuchet MS" w:hAnsi="Trebuchet MS"/>
        </w:rPr>
      </w:pPr>
      <w:r w:rsidRPr="00D23A7E">
        <w:rPr>
          <w:rFonts w:ascii="Trebuchet MS" w:hAnsi="Trebuchet MS"/>
        </w:rPr>
        <w:t xml:space="preserve">Ta pogodba je veljavno sklenjena, ko jo podpišejo vse pogodbene stranke, uporablja pa se od ................ do ........... (od 0:00 ure prvega dne do vključno 24:00 ure zadnjega dne) in preneha veljati pred tem časom </w:t>
      </w:r>
      <w:r w:rsidR="006759EB" w:rsidRPr="00D23A7E">
        <w:rPr>
          <w:rFonts w:ascii="Trebuchet MS" w:hAnsi="Trebuchet MS"/>
        </w:rPr>
        <w:t xml:space="preserve">le </w:t>
      </w:r>
      <w:r w:rsidRPr="00D23A7E">
        <w:rPr>
          <w:rFonts w:ascii="Trebuchet MS" w:hAnsi="Trebuchet MS"/>
        </w:rPr>
        <w:t>v primeru porabe zagotovljenih sredstev ali v primeru bistvenih kršitev te pogodbe.</w:t>
      </w:r>
    </w:p>
    <w:p w14:paraId="022314CC" w14:textId="378D9CA3" w:rsidR="00A366D4" w:rsidRPr="00D23A7E" w:rsidRDefault="009D1238"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w:t>
      </w:r>
      <w:r w:rsidR="00546B6E" w:rsidRPr="00D23A7E">
        <w:rPr>
          <w:rFonts w:ascii="Trebuchet MS" w:hAnsi="Trebuchet MS" w:cs="Arial"/>
          <w:b/>
          <w:bCs/>
          <w:sz w:val="22"/>
          <w:szCs w:val="22"/>
        </w:rPr>
        <w:t xml:space="preserve">člen </w:t>
      </w:r>
    </w:p>
    <w:p w14:paraId="13F82794" w14:textId="55142D84" w:rsidR="00546B6E" w:rsidRPr="00D23A7E" w:rsidRDefault="00546B6E" w:rsidP="00D64670">
      <w:pPr>
        <w:pStyle w:val="Telobesedila"/>
        <w:ind w:left="360"/>
        <w:jc w:val="center"/>
        <w:rPr>
          <w:rFonts w:ascii="Trebuchet MS" w:hAnsi="Trebuchet MS" w:cs="Arial"/>
          <w:b/>
          <w:bCs/>
          <w:sz w:val="22"/>
          <w:szCs w:val="22"/>
        </w:rPr>
      </w:pPr>
      <w:r w:rsidRPr="00D23A7E">
        <w:rPr>
          <w:rFonts w:ascii="Trebuchet MS" w:hAnsi="Trebuchet MS" w:cs="Arial"/>
          <w:b/>
          <w:bCs/>
          <w:sz w:val="22"/>
          <w:szCs w:val="22"/>
        </w:rPr>
        <w:t>(Končne določbe)</w:t>
      </w:r>
    </w:p>
    <w:p w14:paraId="4A73EB15" w14:textId="77777777" w:rsidR="00546B6E" w:rsidRPr="00D23A7E" w:rsidRDefault="00546B6E" w:rsidP="00546B6E">
      <w:pPr>
        <w:jc w:val="center"/>
        <w:rPr>
          <w:rFonts w:ascii="Trebuchet MS" w:hAnsi="Trebuchet MS"/>
          <w:iCs/>
        </w:rPr>
      </w:pPr>
    </w:p>
    <w:p w14:paraId="321327AB" w14:textId="77777777" w:rsidR="00546B6E" w:rsidRPr="00D23A7E" w:rsidRDefault="00546B6E" w:rsidP="00546B6E">
      <w:pPr>
        <w:jc w:val="both"/>
        <w:rPr>
          <w:rFonts w:ascii="Trebuchet MS" w:hAnsi="Trebuchet MS"/>
        </w:rPr>
      </w:pPr>
      <w:r w:rsidRPr="00D23A7E">
        <w:rPr>
          <w:rFonts w:ascii="Trebuchet MS" w:hAnsi="Trebuchet MS"/>
        </w:rPr>
        <w:t xml:space="preserve">Za razmerja iz te pogodbe oziroma v zvezi njo se izključno uporablja pravo, ki se uporablja v Republiki Sloveniji. </w:t>
      </w:r>
    </w:p>
    <w:p w14:paraId="2E705196" w14:textId="77777777" w:rsidR="00546B6E" w:rsidRPr="00D23A7E" w:rsidRDefault="00546B6E" w:rsidP="00546B6E">
      <w:pPr>
        <w:jc w:val="both"/>
        <w:rPr>
          <w:rFonts w:ascii="Trebuchet MS" w:hAnsi="Trebuchet MS"/>
        </w:rPr>
      </w:pPr>
    </w:p>
    <w:p w14:paraId="3B046472" w14:textId="77777777" w:rsidR="00A22665" w:rsidRPr="00D23A7E" w:rsidRDefault="00546B6E" w:rsidP="00546B6E">
      <w:pPr>
        <w:jc w:val="both"/>
        <w:rPr>
          <w:rFonts w:ascii="Trebuchet MS" w:hAnsi="Trebuchet MS"/>
        </w:rPr>
      </w:pPr>
      <w:r w:rsidRPr="00D23A7E">
        <w:rPr>
          <w:rFonts w:ascii="Trebuchet MS" w:hAnsi="Trebuchet MS"/>
        </w:rPr>
        <w:t>Pri razlagi pogodbe je treba upoštevati skupni namen pogodbenih strank in pomen izrazov, kot so ga ti imeli v času sklenitve pogodbe. Morebitna nejasna določila pogodbe je potrebno razlagati v takem smislu, da so vzajemne dajatve v pravičnem razmerju.</w:t>
      </w:r>
    </w:p>
    <w:p w14:paraId="17DC1919" w14:textId="77777777" w:rsidR="00A22665" w:rsidRPr="00D23A7E" w:rsidRDefault="00A22665" w:rsidP="00546B6E">
      <w:pPr>
        <w:jc w:val="both"/>
        <w:rPr>
          <w:rFonts w:ascii="Trebuchet MS" w:hAnsi="Trebuchet MS"/>
        </w:rPr>
      </w:pPr>
    </w:p>
    <w:p w14:paraId="23E588DD" w14:textId="000A9599" w:rsidR="00546B6E" w:rsidRPr="00D23A7E" w:rsidRDefault="00A22665" w:rsidP="00546B6E">
      <w:pPr>
        <w:jc w:val="both"/>
        <w:rPr>
          <w:rFonts w:ascii="Trebuchet MS" w:hAnsi="Trebuchet MS"/>
        </w:rPr>
      </w:pPr>
      <w:r w:rsidRPr="00D23A7E">
        <w:rPr>
          <w:rFonts w:ascii="Trebuchet MS" w:hAnsi="Trebuchet MS"/>
        </w:rPr>
        <w:t>Pogodbeni stranki bosta pri tolmačenju posameznih določb pogodbe ter za ostala razmerja in vprašanja, ki niso urejena med pogodbenima strankama, uporabljali Zakon o javnem naročanju (Uradni list RS, št. 91/15</w:t>
      </w:r>
      <w:r w:rsidR="00C91116" w:rsidRPr="00D23A7E">
        <w:rPr>
          <w:rFonts w:ascii="Trebuchet MS" w:hAnsi="Trebuchet MS"/>
        </w:rPr>
        <w:t xml:space="preserve">, </w:t>
      </w:r>
      <w:r w:rsidRPr="00D23A7E">
        <w:rPr>
          <w:rFonts w:ascii="Trebuchet MS" w:hAnsi="Trebuchet MS"/>
        </w:rPr>
        <w:t>14/18</w:t>
      </w:r>
      <w:r w:rsidR="00C91116" w:rsidRPr="00D23A7E">
        <w:rPr>
          <w:rFonts w:ascii="Trebuchet MS" w:hAnsi="Trebuchet MS"/>
        </w:rPr>
        <w:t xml:space="preserve">, 121/21, 10/22, 74/22 – </w:t>
      </w:r>
      <w:proofErr w:type="spellStart"/>
      <w:r w:rsidR="00C91116" w:rsidRPr="00D23A7E">
        <w:rPr>
          <w:rFonts w:ascii="Trebuchet MS" w:hAnsi="Trebuchet MS"/>
        </w:rPr>
        <w:t>odl</w:t>
      </w:r>
      <w:proofErr w:type="spellEnd"/>
      <w:r w:rsidR="00C91116" w:rsidRPr="00D23A7E">
        <w:rPr>
          <w:rFonts w:ascii="Trebuchet MS" w:hAnsi="Trebuchet MS"/>
        </w:rPr>
        <w:t>. US, 100/22 – ZNUZSZS, 28/23 in 88/23 – ZOPNN-F</w:t>
      </w:r>
      <w:r w:rsidRPr="00D23A7E">
        <w:rPr>
          <w:rFonts w:ascii="Trebuchet MS" w:hAnsi="Trebuchet MS"/>
        </w:rPr>
        <w:t xml:space="preserve">) v delu, ki ga ta zakon ne ureja, pa se dogovorita, da bosta uporabljali Obligacijski zakonik (Uradni list RS, št. 97/07 – uradno prečiščeno besedilo, 64/16 – </w:t>
      </w:r>
      <w:proofErr w:type="spellStart"/>
      <w:r w:rsidRPr="00D23A7E">
        <w:rPr>
          <w:rFonts w:ascii="Trebuchet MS" w:hAnsi="Trebuchet MS"/>
        </w:rPr>
        <w:t>odl</w:t>
      </w:r>
      <w:proofErr w:type="spellEnd"/>
      <w:r w:rsidRPr="00D23A7E">
        <w:rPr>
          <w:rFonts w:ascii="Trebuchet MS" w:hAnsi="Trebuchet MS"/>
        </w:rPr>
        <w:t>. US in 20/18 – OROZ631).</w:t>
      </w:r>
    </w:p>
    <w:p w14:paraId="0F3ED902" w14:textId="77777777" w:rsidR="00546B6E" w:rsidRPr="00D23A7E" w:rsidRDefault="00546B6E" w:rsidP="00546B6E">
      <w:pPr>
        <w:jc w:val="both"/>
        <w:rPr>
          <w:rFonts w:ascii="Trebuchet MS" w:hAnsi="Trebuchet MS"/>
        </w:rPr>
      </w:pPr>
    </w:p>
    <w:p w14:paraId="37C05389" w14:textId="77777777" w:rsidR="00546B6E" w:rsidRPr="00D23A7E" w:rsidRDefault="00546B6E" w:rsidP="00546B6E">
      <w:pPr>
        <w:jc w:val="both"/>
        <w:rPr>
          <w:rFonts w:ascii="Trebuchet MS" w:hAnsi="Trebuchet MS"/>
        </w:rPr>
      </w:pPr>
      <w:r w:rsidRPr="00D23A7E">
        <w:rPr>
          <w:rFonts w:ascii="Trebuchet MS" w:hAnsi="Trebuchet MS"/>
        </w:rPr>
        <w:t xml:space="preserve">Neveljavnost dela pogodbe ne vpliva na veljavnost ostalih delov, razen če gre za takšen del pogodbe, katerega neveljavnost ima za posledico, da skupni namen pogodbe ni dosežen. </w:t>
      </w:r>
    </w:p>
    <w:p w14:paraId="25A8178B" w14:textId="77777777" w:rsidR="00546B6E" w:rsidRPr="00D23A7E" w:rsidRDefault="00546B6E" w:rsidP="00546B6E">
      <w:pPr>
        <w:jc w:val="both"/>
        <w:rPr>
          <w:rFonts w:ascii="Trebuchet MS" w:hAnsi="Trebuchet MS"/>
        </w:rPr>
      </w:pPr>
    </w:p>
    <w:p w14:paraId="68519305" w14:textId="2DEEA71C" w:rsidR="00546B6E" w:rsidRPr="00D23A7E" w:rsidRDefault="009D1238"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w:t>
      </w:r>
      <w:r w:rsidR="00546B6E" w:rsidRPr="00D23A7E">
        <w:rPr>
          <w:rFonts w:ascii="Trebuchet MS" w:hAnsi="Trebuchet MS" w:cs="Arial"/>
          <w:b/>
          <w:bCs/>
          <w:sz w:val="22"/>
          <w:szCs w:val="22"/>
        </w:rPr>
        <w:t>člen</w:t>
      </w:r>
    </w:p>
    <w:p w14:paraId="50C8A0A3" w14:textId="77777777" w:rsidR="00546B6E" w:rsidRPr="00D23A7E" w:rsidRDefault="00546B6E" w:rsidP="00546B6E">
      <w:pPr>
        <w:jc w:val="center"/>
        <w:rPr>
          <w:rFonts w:ascii="Trebuchet MS" w:hAnsi="Trebuchet MS"/>
          <w:iCs/>
        </w:rPr>
      </w:pPr>
    </w:p>
    <w:p w14:paraId="1C82285F" w14:textId="1B980DB1" w:rsidR="00546B6E" w:rsidRPr="00D23A7E" w:rsidRDefault="00546B6E" w:rsidP="00546B6E">
      <w:pPr>
        <w:jc w:val="both"/>
        <w:rPr>
          <w:rFonts w:ascii="Trebuchet MS" w:hAnsi="Trebuchet MS"/>
          <w:iCs/>
        </w:rPr>
      </w:pPr>
      <w:r w:rsidRPr="00D23A7E">
        <w:rPr>
          <w:rFonts w:ascii="Trebuchet MS" w:hAnsi="Trebuchet MS"/>
          <w:iCs/>
        </w:rPr>
        <w:t xml:space="preserve">Kadar je v pogodbi določeno, da mora ena stranka kaj storiti v določenem roku po sporočilu druge stranke, začne ta rok teči naslednji dan po prejemu sporočila, če ni v pogodbi izrecno določeno drugače. Odgovor na sporočilo je pravočasen, če je s priporočeno pošto odposlan zadnji dan roka. </w:t>
      </w:r>
    </w:p>
    <w:p w14:paraId="33520E34" w14:textId="77777777" w:rsidR="00A22665" w:rsidRPr="00D23A7E" w:rsidRDefault="00A22665" w:rsidP="00546B6E">
      <w:pPr>
        <w:jc w:val="both"/>
        <w:rPr>
          <w:rFonts w:ascii="Trebuchet MS" w:hAnsi="Trebuchet MS"/>
          <w:iCs/>
        </w:rPr>
      </w:pPr>
    </w:p>
    <w:p w14:paraId="48537A29" w14:textId="67628133" w:rsidR="00546B6E" w:rsidRPr="00D23A7E" w:rsidRDefault="00546B6E"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člen</w:t>
      </w:r>
    </w:p>
    <w:p w14:paraId="45B04E10" w14:textId="77777777" w:rsidR="00546B6E" w:rsidRPr="00D23A7E" w:rsidRDefault="00546B6E" w:rsidP="00546B6E">
      <w:pPr>
        <w:jc w:val="center"/>
        <w:rPr>
          <w:rFonts w:ascii="Trebuchet MS" w:hAnsi="Trebuchet MS"/>
          <w:iCs/>
        </w:rPr>
      </w:pPr>
    </w:p>
    <w:p w14:paraId="27F8A2B5" w14:textId="297D71CC" w:rsidR="00A116BB" w:rsidRPr="00D23A7E" w:rsidRDefault="00A116BB" w:rsidP="00A116BB">
      <w:pPr>
        <w:jc w:val="both"/>
        <w:rPr>
          <w:rFonts w:ascii="Trebuchet MS" w:hAnsi="Trebuchet MS"/>
          <w:iCs/>
        </w:rPr>
      </w:pPr>
      <w:r w:rsidRPr="00D23A7E">
        <w:rPr>
          <w:rFonts w:ascii="Trebuchet MS" w:hAnsi="Trebuchet MS"/>
          <w:iCs/>
        </w:rPr>
        <w:t xml:space="preserve">Pogodba se lahko spremeni ali dopolni s pisnim </w:t>
      </w:r>
      <w:r w:rsidR="0026683A" w:rsidRPr="00D23A7E">
        <w:rPr>
          <w:rFonts w:ascii="Trebuchet MS" w:hAnsi="Trebuchet MS"/>
          <w:iCs/>
        </w:rPr>
        <w:t>dodatkom</w:t>
      </w:r>
      <w:r w:rsidRPr="00D23A7E">
        <w:rPr>
          <w:rFonts w:ascii="Trebuchet MS" w:hAnsi="Trebuchet MS"/>
          <w:iCs/>
        </w:rPr>
        <w:t xml:space="preserve">, ki ga sporazumno sprejmeta in podpišeta </w:t>
      </w:r>
      <w:r w:rsidR="0026683A" w:rsidRPr="00D23A7E">
        <w:rPr>
          <w:rFonts w:ascii="Trebuchet MS" w:hAnsi="Trebuchet MS"/>
          <w:iCs/>
        </w:rPr>
        <w:t xml:space="preserve">obe </w:t>
      </w:r>
      <w:r w:rsidRPr="00D23A7E">
        <w:rPr>
          <w:rFonts w:ascii="Trebuchet MS" w:hAnsi="Trebuchet MS"/>
          <w:iCs/>
        </w:rPr>
        <w:t>pogodbeni stranki. Za spremembo kontaktnih podatkov in spremembo skrbnikov te pogodbe je dovolj pisno obvestilo ene pogodbene stranke drugi stranki.</w:t>
      </w:r>
    </w:p>
    <w:p w14:paraId="2F72DEDC" w14:textId="4416874A" w:rsidR="00A22665" w:rsidRPr="00D23A7E" w:rsidRDefault="00A22665" w:rsidP="00A116BB">
      <w:pPr>
        <w:jc w:val="both"/>
        <w:rPr>
          <w:rFonts w:ascii="Trebuchet MS" w:hAnsi="Trebuchet MS"/>
          <w:iCs/>
        </w:rPr>
      </w:pPr>
    </w:p>
    <w:p w14:paraId="2F50E8EB" w14:textId="77777777" w:rsidR="00742968" w:rsidRPr="00D23A7E" w:rsidRDefault="00742968" w:rsidP="00A116BB">
      <w:pPr>
        <w:jc w:val="both"/>
        <w:rPr>
          <w:rFonts w:ascii="Trebuchet MS" w:hAnsi="Trebuchet MS"/>
          <w:iCs/>
        </w:rPr>
      </w:pPr>
    </w:p>
    <w:p w14:paraId="33B08A59" w14:textId="3E01DA5F" w:rsidR="00546B6E" w:rsidRPr="00D23A7E" w:rsidRDefault="009D1238"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w:t>
      </w:r>
      <w:r w:rsidR="00546B6E" w:rsidRPr="00D23A7E">
        <w:rPr>
          <w:rFonts w:ascii="Trebuchet MS" w:hAnsi="Trebuchet MS" w:cs="Arial"/>
          <w:b/>
          <w:bCs/>
          <w:sz w:val="22"/>
          <w:szCs w:val="22"/>
        </w:rPr>
        <w:t>člen</w:t>
      </w:r>
    </w:p>
    <w:p w14:paraId="4D960F64" w14:textId="77777777" w:rsidR="00546B6E" w:rsidRPr="00D23A7E" w:rsidRDefault="00546B6E" w:rsidP="00546B6E">
      <w:pPr>
        <w:jc w:val="center"/>
        <w:rPr>
          <w:rFonts w:ascii="Trebuchet MS" w:hAnsi="Trebuchet MS"/>
          <w:iCs/>
        </w:rPr>
      </w:pPr>
    </w:p>
    <w:p w14:paraId="16B8516D" w14:textId="10D95E13" w:rsidR="00546B6E" w:rsidRPr="00D23A7E" w:rsidRDefault="00546B6E" w:rsidP="00546B6E">
      <w:pPr>
        <w:jc w:val="both"/>
        <w:rPr>
          <w:rFonts w:ascii="Trebuchet MS" w:hAnsi="Trebuchet MS"/>
          <w:iCs/>
        </w:rPr>
      </w:pPr>
      <w:r w:rsidRPr="00D23A7E">
        <w:rPr>
          <w:rFonts w:ascii="Trebuchet MS" w:hAnsi="Trebuchet MS"/>
          <w:iCs/>
        </w:rPr>
        <w:t xml:space="preserve">Pogodbeni stranki si bosta prizadevali vse morebitne spore rešiti sporazumno, s konstruktivnim dogovarjanjem, izhajajoč iz načela vestnosti in poštenja. </w:t>
      </w:r>
    </w:p>
    <w:p w14:paraId="7DFAC435" w14:textId="77777777" w:rsidR="00546B6E" w:rsidRPr="00D23A7E" w:rsidRDefault="00546B6E" w:rsidP="00546B6E">
      <w:pPr>
        <w:jc w:val="both"/>
        <w:rPr>
          <w:rFonts w:ascii="Trebuchet MS" w:hAnsi="Trebuchet MS"/>
          <w:iCs/>
        </w:rPr>
      </w:pPr>
    </w:p>
    <w:p w14:paraId="381874F3" w14:textId="794EB4BF" w:rsidR="00546B6E" w:rsidRPr="00D23A7E" w:rsidRDefault="00546B6E" w:rsidP="00546B6E">
      <w:pPr>
        <w:jc w:val="both"/>
        <w:rPr>
          <w:rFonts w:ascii="Trebuchet MS" w:hAnsi="Trebuchet MS"/>
          <w:iCs/>
        </w:rPr>
      </w:pPr>
      <w:r w:rsidRPr="00D23A7E">
        <w:rPr>
          <w:rFonts w:ascii="Trebuchet MS" w:hAnsi="Trebuchet MS"/>
          <w:iCs/>
        </w:rPr>
        <w:t xml:space="preserve">V primeru spora, ki bi nastal v zvezi s </w:t>
      </w:r>
      <w:r w:rsidR="00D35276" w:rsidRPr="00D23A7E">
        <w:rPr>
          <w:rFonts w:ascii="Trebuchet MS" w:hAnsi="Trebuchet MS"/>
          <w:iCs/>
        </w:rPr>
        <w:t xml:space="preserve">to </w:t>
      </w:r>
      <w:r w:rsidRPr="00D23A7E">
        <w:rPr>
          <w:rFonts w:ascii="Trebuchet MS" w:hAnsi="Trebuchet MS"/>
          <w:iCs/>
        </w:rPr>
        <w:t xml:space="preserve">pogodbo, bo vsaka stranka pisno obvestila o sporu drugo stranko v 8 dneh od nastanka spora. Obvestilo mora vsebovati opis narave in posledic </w:t>
      </w:r>
      <w:r w:rsidRPr="00D23A7E">
        <w:rPr>
          <w:rFonts w:ascii="Trebuchet MS" w:hAnsi="Trebuchet MS"/>
          <w:iCs/>
        </w:rPr>
        <w:lastRenderedPageBreak/>
        <w:t xml:space="preserve">spora, opis kršitve, ki je povzročila spor ter, če je to mogoče, škodo, ki je morda že nastala ali je pričakovati, da bo nastala. </w:t>
      </w:r>
    </w:p>
    <w:p w14:paraId="5631AA03" w14:textId="77777777" w:rsidR="00546B6E" w:rsidRPr="00D23A7E" w:rsidRDefault="00546B6E" w:rsidP="00546B6E">
      <w:pPr>
        <w:jc w:val="both"/>
        <w:rPr>
          <w:rFonts w:ascii="Trebuchet MS" w:hAnsi="Trebuchet MS"/>
          <w:iCs/>
        </w:rPr>
      </w:pPr>
    </w:p>
    <w:p w14:paraId="1D4B6A84" w14:textId="31D68530" w:rsidR="00546B6E" w:rsidRPr="00D23A7E" w:rsidRDefault="002E361B" w:rsidP="00546B6E">
      <w:pPr>
        <w:jc w:val="both"/>
        <w:rPr>
          <w:rFonts w:ascii="Trebuchet MS" w:hAnsi="Trebuchet MS"/>
          <w:iCs/>
        </w:rPr>
      </w:pPr>
      <w:r w:rsidRPr="00D23A7E">
        <w:rPr>
          <w:rFonts w:ascii="Trebuchet MS" w:hAnsi="Trebuchet MS"/>
          <w:iCs/>
        </w:rPr>
        <w:t>Č</w:t>
      </w:r>
      <w:r w:rsidR="00546B6E" w:rsidRPr="00D23A7E">
        <w:rPr>
          <w:rFonts w:ascii="Trebuchet MS" w:hAnsi="Trebuchet MS"/>
          <w:iCs/>
        </w:rPr>
        <w:t xml:space="preserve">e do sporazumne rešitve spora ne pride ali se katera koli od strank pogajanjem izmika, je za vse morebitne spore in nesoglasja iz pogodbe ali v zvezi z njo stvarno pristojno sodišče v Celju. </w:t>
      </w:r>
    </w:p>
    <w:p w14:paraId="15ED30B7" w14:textId="77777777" w:rsidR="00546B6E" w:rsidRPr="00D23A7E" w:rsidRDefault="00546B6E" w:rsidP="00546B6E">
      <w:pPr>
        <w:jc w:val="both"/>
        <w:rPr>
          <w:rFonts w:ascii="Trebuchet MS" w:hAnsi="Trebuchet MS"/>
          <w:iCs/>
        </w:rPr>
      </w:pPr>
    </w:p>
    <w:p w14:paraId="7142146E" w14:textId="33A78E10" w:rsidR="00546B6E" w:rsidRPr="00D23A7E" w:rsidRDefault="009D1238"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w:t>
      </w:r>
      <w:r w:rsidR="00546B6E" w:rsidRPr="00D23A7E">
        <w:rPr>
          <w:rFonts w:ascii="Trebuchet MS" w:hAnsi="Trebuchet MS" w:cs="Arial"/>
          <w:b/>
          <w:bCs/>
          <w:sz w:val="22"/>
          <w:szCs w:val="22"/>
        </w:rPr>
        <w:t>člen</w:t>
      </w:r>
    </w:p>
    <w:p w14:paraId="0E9F8211" w14:textId="77777777" w:rsidR="00546B6E" w:rsidRPr="00D23A7E" w:rsidRDefault="00546B6E" w:rsidP="00546B6E">
      <w:pPr>
        <w:jc w:val="center"/>
        <w:rPr>
          <w:rFonts w:ascii="Trebuchet MS" w:hAnsi="Trebuchet MS"/>
          <w:iCs/>
        </w:rPr>
      </w:pPr>
    </w:p>
    <w:p w14:paraId="413597FD" w14:textId="77777777" w:rsidR="00546B6E" w:rsidRPr="00D23A7E" w:rsidRDefault="00546B6E" w:rsidP="00546B6E">
      <w:pPr>
        <w:jc w:val="both"/>
        <w:rPr>
          <w:rFonts w:ascii="Trebuchet MS" w:hAnsi="Trebuchet MS"/>
          <w:iCs/>
        </w:rPr>
      </w:pPr>
      <w:r w:rsidRPr="00D23A7E">
        <w:rPr>
          <w:rFonts w:ascii="Trebuchet MS" w:hAnsi="Trebuchet MS"/>
          <w:iCs/>
        </w:rPr>
        <w:t>Sestavni del pogodbe so naslednje priloge:</w:t>
      </w:r>
    </w:p>
    <w:p w14:paraId="129CCEAA" w14:textId="77777777" w:rsidR="00546B6E" w:rsidRPr="00D23A7E" w:rsidRDefault="00546B6E" w:rsidP="00546B6E">
      <w:pPr>
        <w:pStyle w:val="Odstavekseznama"/>
        <w:numPr>
          <w:ilvl w:val="0"/>
          <w:numId w:val="26"/>
        </w:numPr>
        <w:jc w:val="both"/>
        <w:rPr>
          <w:rFonts w:ascii="Trebuchet MS" w:hAnsi="Trebuchet MS"/>
          <w:iCs/>
        </w:rPr>
      </w:pPr>
      <w:r w:rsidRPr="00D23A7E">
        <w:rPr>
          <w:rFonts w:ascii="Trebuchet MS" w:hAnsi="Trebuchet MS"/>
          <w:iCs/>
        </w:rPr>
        <w:t>razpisna dokumentacija naročnika, št.____________;</w:t>
      </w:r>
    </w:p>
    <w:p w14:paraId="74DACB93" w14:textId="588CC12F" w:rsidR="00546B6E" w:rsidRPr="00D23A7E" w:rsidRDefault="00546B6E" w:rsidP="00546B6E">
      <w:pPr>
        <w:pStyle w:val="Odstavekseznama"/>
        <w:numPr>
          <w:ilvl w:val="0"/>
          <w:numId w:val="26"/>
        </w:numPr>
        <w:jc w:val="both"/>
        <w:rPr>
          <w:rFonts w:ascii="Trebuchet MS" w:hAnsi="Trebuchet MS"/>
          <w:iCs/>
        </w:rPr>
      </w:pPr>
      <w:r w:rsidRPr="00D23A7E">
        <w:rPr>
          <w:rFonts w:ascii="Trebuchet MS" w:hAnsi="Trebuchet MS"/>
          <w:iCs/>
        </w:rPr>
        <w:t>ponudbena dokumentacija izvajalca, št. _______________ z dne ____________;</w:t>
      </w:r>
    </w:p>
    <w:p w14:paraId="7441BABF" w14:textId="6095FB69" w:rsidR="00546B6E" w:rsidRPr="00D23A7E" w:rsidRDefault="00546B6E" w:rsidP="00546B6E">
      <w:pPr>
        <w:pStyle w:val="Odstavekseznama"/>
        <w:numPr>
          <w:ilvl w:val="0"/>
          <w:numId w:val="26"/>
        </w:numPr>
        <w:jc w:val="both"/>
        <w:rPr>
          <w:rFonts w:ascii="Trebuchet MS" w:hAnsi="Trebuchet MS"/>
          <w:iCs/>
        </w:rPr>
      </w:pPr>
      <w:r w:rsidRPr="00D23A7E">
        <w:rPr>
          <w:rFonts w:ascii="Trebuchet MS" w:hAnsi="Trebuchet MS"/>
          <w:iCs/>
        </w:rPr>
        <w:t xml:space="preserve">zavarovanje za dobro izvedbo pogodbenih obveznosti. </w:t>
      </w:r>
    </w:p>
    <w:p w14:paraId="389346EA" w14:textId="77777777" w:rsidR="00546B6E" w:rsidRPr="00D23A7E" w:rsidRDefault="00546B6E" w:rsidP="00546B6E">
      <w:pPr>
        <w:jc w:val="both"/>
        <w:rPr>
          <w:rFonts w:ascii="Trebuchet MS" w:hAnsi="Trebuchet MS"/>
          <w:iCs/>
        </w:rPr>
      </w:pPr>
    </w:p>
    <w:p w14:paraId="18A62CDF" w14:textId="7B1667EB" w:rsidR="00546B6E" w:rsidRPr="00D23A7E" w:rsidRDefault="00546B6E" w:rsidP="00A366D4">
      <w:pPr>
        <w:pStyle w:val="Telobesedila"/>
        <w:numPr>
          <w:ilvl w:val="0"/>
          <w:numId w:val="1"/>
        </w:numPr>
        <w:jc w:val="center"/>
        <w:rPr>
          <w:rFonts w:ascii="Trebuchet MS" w:hAnsi="Trebuchet MS" w:cs="Arial"/>
          <w:b/>
          <w:bCs/>
          <w:sz w:val="22"/>
          <w:szCs w:val="22"/>
        </w:rPr>
      </w:pPr>
      <w:r w:rsidRPr="00D23A7E">
        <w:rPr>
          <w:rFonts w:ascii="Trebuchet MS" w:hAnsi="Trebuchet MS" w:cs="Arial"/>
          <w:b/>
          <w:bCs/>
          <w:sz w:val="22"/>
          <w:szCs w:val="22"/>
        </w:rPr>
        <w:t xml:space="preserve"> člen</w:t>
      </w:r>
    </w:p>
    <w:p w14:paraId="672EAECD" w14:textId="77777777" w:rsidR="00891F75" w:rsidRPr="00D23A7E" w:rsidRDefault="00891F75" w:rsidP="00891F75">
      <w:pPr>
        <w:jc w:val="center"/>
        <w:rPr>
          <w:rFonts w:ascii="Trebuchet MS" w:hAnsi="Trebuchet MS"/>
          <w:iCs/>
        </w:rPr>
      </w:pPr>
    </w:p>
    <w:p w14:paraId="3A1427AD" w14:textId="04F4CE76" w:rsidR="00546B6E" w:rsidRPr="00D23A7E" w:rsidRDefault="00546B6E" w:rsidP="00546B6E">
      <w:pPr>
        <w:jc w:val="both"/>
        <w:rPr>
          <w:rFonts w:ascii="Trebuchet MS" w:hAnsi="Trebuchet MS"/>
          <w:iCs/>
        </w:rPr>
      </w:pPr>
      <w:r w:rsidRPr="00D23A7E">
        <w:rPr>
          <w:rFonts w:ascii="Trebuchet MS" w:hAnsi="Trebuchet MS"/>
          <w:iCs/>
        </w:rPr>
        <w:t xml:space="preserve">Ta pogodba je veljavno sklenjena z dnem, ko jo podpišejo zakoniti oziroma pooblaščeni zastopniki vseh pogodbenih strank. </w:t>
      </w:r>
    </w:p>
    <w:p w14:paraId="3EA12C21" w14:textId="77777777" w:rsidR="00891F75" w:rsidRPr="00D23A7E" w:rsidRDefault="00891F75" w:rsidP="00546B6E">
      <w:pPr>
        <w:jc w:val="both"/>
        <w:rPr>
          <w:rFonts w:ascii="Trebuchet MS" w:hAnsi="Trebuchet MS"/>
          <w:iCs/>
        </w:rPr>
      </w:pPr>
    </w:p>
    <w:p w14:paraId="3242E852" w14:textId="42507A6C" w:rsidR="00546B6E" w:rsidRPr="00D23A7E" w:rsidRDefault="00546B6E" w:rsidP="00546B6E">
      <w:pPr>
        <w:jc w:val="both"/>
        <w:rPr>
          <w:rFonts w:ascii="Trebuchet MS" w:hAnsi="Trebuchet MS"/>
          <w:iCs/>
        </w:rPr>
      </w:pPr>
      <w:r w:rsidRPr="00D23A7E">
        <w:rPr>
          <w:rFonts w:ascii="Trebuchet MS" w:hAnsi="Trebuchet MS"/>
          <w:iCs/>
        </w:rPr>
        <w:t xml:space="preserve">Pogodba je sklenjena za določen čas, in sicer za </w:t>
      </w:r>
      <w:r w:rsidR="0077226D" w:rsidRPr="00D23A7E">
        <w:rPr>
          <w:rFonts w:ascii="Trebuchet MS" w:hAnsi="Trebuchet MS"/>
          <w:iCs/>
        </w:rPr>
        <w:t>štiriind</w:t>
      </w:r>
      <w:r w:rsidR="002537E1" w:rsidRPr="00D23A7E">
        <w:rPr>
          <w:rFonts w:ascii="Trebuchet MS" w:hAnsi="Trebuchet MS"/>
          <w:iCs/>
        </w:rPr>
        <w:t>vajset (24) mesecev, tj. od ______ do ________.</w:t>
      </w:r>
    </w:p>
    <w:p w14:paraId="4A92B62A" w14:textId="77777777" w:rsidR="00891F75" w:rsidRPr="00D23A7E" w:rsidRDefault="00891F75" w:rsidP="00546B6E">
      <w:pPr>
        <w:jc w:val="both"/>
        <w:rPr>
          <w:rFonts w:ascii="Trebuchet MS" w:hAnsi="Trebuchet MS"/>
          <w:iCs/>
        </w:rPr>
      </w:pPr>
    </w:p>
    <w:p w14:paraId="0A1C9359" w14:textId="2E5A0B93" w:rsidR="00913B05" w:rsidRPr="00D23A7E" w:rsidRDefault="00546B6E" w:rsidP="00546B6E">
      <w:pPr>
        <w:jc w:val="both"/>
        <w:rPr>
          <w:rFonts w:ascii="Trebuchet MS" w:hAnsi="Trebuchet MS"/>
          <w:iCs/>
        </w:rPr>
      </w:pPr>
      <w:r w:rsidRPr="00D23A7E">
        <w:rPr>
          <w:rFonts w:ascii="Trebuchet MS" w:hAnsi="Trebuchet MS"/>
          <w:iCs/>
        </w:rPr>
        <w:t>Pogodba je sestavljena v</w:t>
      </w:r>
      <w:r w:rsidR="00891F75" w:rsidRPr="00D23A7E">
        <w:rPr>
          <w:rFonts w:ascii="Trebuchet MS" w:hAnsi="Trebuchet MS"/>
          <w:iCs/>
        </w:rPr>
        <w:t xml:space="preserve"> _____________ enakovrednih </w:t>
      </w:r>
      <w:r w:rsidR="002537E1" w:rsidRPr="00D23A7E">
        <w:rPr>
          <w:rFonts w:ascii="Trebuchet MS" w:hAnsi="Trebuchet MS"/>
          <w:iCs/>
        </w:rPr>
        <w:t>izvodih</w:t>
      </w:r>
      <w:r w:rsidR="00891F75" w:rsidRPr="00D23A7E">
        <w:rPr>
          <w:rFonts w:ascii="Trebuchet MS" w:hAnsi="Trebuchet MS"/>
          <w:iCs/>
        </w:rPr>
        <w:t xml:space="preserve">, od katerih prejme vsaka od </w:t>
      </w:r>
      <w:r w:rsidRPr="00D23A7E">
        <w:rPr>
          <w:rFonts w:ascii="Trebuchet MS" w:hAnsi="Trebuchet MS"/>
          <w:iCs/>
        </w:rPr>
        <w:t xml:space="preserve">pogodbenih strank po </w:t>
      </w:r>
      <w:r w:rsidR="00891F75" w:rsidRPr="00D23A7E">
        <w:rPr>
          <w:rFonts w:ascii="Trebuchet MS" w:hAnsi="Trebuchet MS"/>
          <w:iCs/>
        </w:rPr>
        <w:t xml:space="preserve">____________ </w:t>
      </w:r>
      <w:r w:rsidRPr="00D23A7E">
        <w:rPr>
          <w:rFonts w:ascii="Trebuchet MS" w:hAnsi="Trebuchet MS"/>
          <w:iCs/>
        </w:rPr>
        <w:t>izvod</w:t>
      </w:r>
      <w:r w:rsidR="00891F75" w:rsidRPr="00D23A7E">
        <w:rPr>
          <w:rFonts w:ascii="Trebuchet MS" w:hAnsi="Trebuchet MS"/>
          <w:iCs/>
        </w:rPr>
        <w:t>ov.</w:t>
      </w:r>
    </w:p>
    <w:p w14:paraId="3D393421" w14:textId="31F44770" w:rsidR="00913B05" w:rsidRPr="00D23A7E" w:rsidRDefault="00913B05">
      <w:pPr>
        <w:rPr>
          <w:rFonts w:ascii="Trebuchet MS" w:hAnsi="Trebuchet MS"/>
        </w:rPr>
      </w:pPr>
    </w:p>
    <w:p w14:paraId="03655BD9" w14:textId="5DFE5205" w:rsidR="00546B6E" w:rsidRPr="00D23A7E" w:rsidRDefault="00546B6E">
      <w:pPr>
        <w:rPr>
          <w:rFonts w:ascii="Trebuchet MS" w:hAnsi="Trebuchet MS"/>
        </w:rPr>
      </w:pPr>
    </w:p>
    <w:p w14:paraId="009D7F62" w14:textId="43EB2440" w:rsidR="00891F75" w:rsidRPr="00D23A7E" w:rsidRDefault="00891F75">
      <w:pPr>
        <w:rPr>
          <w:rFonts w:ascii="Trebuchet MS" w:hAnsi="Trebuchet MS"/>
        </w:rPr>
      </w:pPr>
    </w:p>
    <w:p w14:paraId="2EDA8C5C" w14:textId="77777777" w:rsidR="00F84002" w:rsidRPr="00D23A7E" w:rsidRDefault="00F84002">
      <w:pPr>
        <w:rPr>
          <w:rFonts w:ascii="Trebuchet MS" w:hAnsi="Trebuchet MS"/>
        </w:rPr>
      </w:pPr>
    </w:p>
    <w:p w14:paraId="0817DF55" w14:textId="77777777" w:rsidR="00891F75" w:rsidRPr="00D23A7E" w:rsidRDefault="00891F75">
      <w:pPr>
        <w:rPr>
          <w:rFonts w:ascii="Trebuchet MS" w:hAnsi="Trebuchet M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46B6E" w:rsidRPr="00D23A7E" w14:paraId="366E167F" w14:textId="77777777" w:rsidTr="00546B6E">
        <w:tc>
          <w:tcPr>
            <w:tcW w:w="4531" w:type="dxa"/>
          </w:tcPr>
          <w:p w14:paraId="0BC53033" w14:textId="77777777" w:rsidR="00546B6E" w:rsidRPr="00D23A7E" w:rsidRDefault="00546B6E" w:rsidP="00546B6E">
            <w:pPr>
              <w:rPr>
                <w:rFonts w:ascii="Trebuchet MS" w:hAnsi="Trebuchet MS"/>
                <w:b/>
                <w:bCs/>
                <w:sz w:val="22"/>
                <w:szCs w:val="22"/>
              </w:rPr>
            </w:pPr>
            <w:r w:rsidRPr="00D23A7E">
              <w:rPr>
                <w:rFonts w:ascii="Trebuchet MS" w:hAnsi="Trebuchet MS"/>
                <w:b/>
                <w:bCs/>
                <w:sz w:val="22"/>
                <w:szCs w:val="22"/>
              </w:rPr>
              <w:t>NAROČNIK:</w:t>
            </w:r>
          </w:p>
          <w:p w14:paraId="26D6D0EC" w14:textId="77777777" w:rsidR="00546B6E" w:rsidRPr="00D23A7E" w:rsidRDefault="00546B6E" w:rsidP="00546B6E">
            <w:pPr>
              <w:rPr>
                <w:rFonts w:ascii="Trebuchet MS" w:hAnsi="Trebuchet MS"/>
                <w:b/>
                <w:bCs/>
                <w:sz w:val="22"/>
                <w:szCs w:val="22"/>
              </w:rPr>
            </w:pPr>
          </w:p>
          <w:p w14:paraId="1A19B0A6" w14:textId="77777777" w:rsidR="00546B6E" w:rsidRPr="00D23A7E" w:rsidRDefault="00546B6E" w:rsidP="00546B6E">
            <w:pPr>
              <w:rPr>
                <w:rFonts w:ascii="Trebuchet MS" w:hAnsi="Trebuchet MS"/>
                <w:sz w:val="22"/>
                <w:szCs w:val="22"/>
              </w:rPr>
            </w:pPr>
            <w:r w:rsidRPr="00D23A7E">
              <w:rPr>
                <w:rFonts w:ascii="Trebuchet MS" w:hAnsi="Trebuchet MS"/>
                <w:sz w:val="22"/>
                <w:szCs w:val="22"/>
              </w:rPr>
              <w:t>V Celju, _______________</w:t>
            </w:r>
          </w:p>
          <w:p w14:paraId="669A8BA5" w14:textId="77777777" w:rsidR="00546B6E" w:rsidRPr="00D23A7E" w:rsidRDefault="00546B6E" w:rsidP="00546B6E">
            <w:pPr>
              <w:rPr>
                <w:rFonts w:ascii="Trebuchet MS" w:hAnsi="Trebuchet MS"/>
                <w:sz w:val="22"/>
                <w:szCs w:val="22"/>
              </w:rPr>
            </w:pPr>
            <w:r w:rsidRPr="00D23A7E">
              <w:rPr>
                <w:rFonts w:ascii="Trebuchet MS" w:hAnsi="Trebuchet MS"/>
                <w:sz w:val="22"/>
                <w:szCs w:val="22"/>
              </w:rPr>
              <w:t>Podpisnik:</w:t>
            </w:r>
          </w:p>
          <w:p w14:paraId="51EC33C0" w14:textId="77777777" w:rsidR="00546B6E" w:rsidRPr="00D23A7E" w:rsidRDefault="00546B6E" w:rsidP="00546B6E">
            <w:pPr>
              <w:rPr>
                <w:rFonts w:ascii="Trebuchet MS" w:hAnsi="Trebuchet MS"/>
                <w:b/>
                <w:bCs/>
                <w:sz w:val="22"/>
                <w:szCs w:val="22"/>
              </w:rPr>
            </w:pPr>
            <w:r w:rsidRPr="00D23A7E">
              <w:rPr>
                <w:rFonts w:ascii="Trebuchet MS" w:hAnsi="Trebuchet MS"/>
                <w:b/>
                <w:bCs/>
                <w:sz w:val="22"/>
                <w:szCs w:val="22"/>
              </w:rPr>
              <w:t>MESTNA OBČINA CELJE</w:t>
            </w:r>
          </w:p>
          <w:p w14:paraId="6D8A1B6C" w14:textId="72D26FA7" w:rsidR="00546B6E" w:rsidRPr="00D23A7E" w:rsidRDefault="00556F1F" w:rsidP="00546B6E">
            <w:pPr>
              <w:rPr>
                <w:rFonts w:ascii="Trebuchet MS" w:hAnsi="Trebuchet MS"/>
                <w:sz w:val="22"/>
                <w:szCs w:val="22"/>
              </w:rPr>
            </w:pPr>
            <w:r w:rsidRPr="00D23A7E">
              <w:rPr>
                <w:rFonts w:ascii="Trebuchet MS" w:hAnsi="Trebuchet MS"/>
                <w:sz w:val="22"/>
                <w:szCs w:val="22"/>
              </w:rPr>
              <w:t>Matija Kovač</w:t>
            </w:r>
            <w:r w:rsidR="00546B6E" w:rsidRPr="00D23A7E">
              <w:rPr>
                <w:rFonts w:ascii="Trebuchet MS" w:hAnsi="Trebuchet MS"/>
                <w:sz w:val="22"/>
                <w:szCs w:val="22"/>
              </w:rPr>
              <w:t>, župan</w:t>
            </w:r>
          </w:p>
          <w:p w14:paraId="664AF3CB" w14:textId="77777777" w:rsidR="00546B6E" w:rsidRPr="00D23A7E" w:rsidRDefault="00546B6E" w:rsidP="00546B6E">
            <w:pPr>
              <w:rPr>
                <w:rFonts w:ascii="Trebuchet MS" w:hAnsi="Trebuchet MS"/>
                <w:sz w:val="22"/>
                <w:szCs w:val="22"/>
              </w:rPr>
            </w:pPr>
          </w:p>
          <w:p w14:paraId="04249F42" w14:textId="77777777" w:rsidR="00546B6E" w:rsidRPr="00D23A7E" w:rsidRDefault="00546B6E" w:rsidP="00F84002">
            <w:pPr>
              <w:rPr>
                <w:rFonts w:ascii="Trebuchet MS" w:hAnsi="Trebuchet MS"/>
                <w:sz w:val="22"/>
                <w:szCs w:val="22"/>
              </w:rPr>
            </w:pPr>
          </w:p>
        </w:tc>
        <w:tc>
          <w:tcPr>
            <w:tcW w:w="4531" w:type="dxa"/>
          </w:tcPr>
          <w:p w14:paraId="331BA69A" w14:textId="77777777" w:rsidR="00546B6E" w:rsidRPr="00D23A7E" w:rsidRDefault="00546B6E">
            <w:pPr>
              <w:rPr>
                <w:rFonts w:ascii="Trebuchet MS" w:hAnsi="Trebuchet MS"/>
                <w:b/>
                <w:bCs/>
                <w:sz w:val="22"/>
                <w:szCs w:val="22"/>
              </w:rPr>
            </w:pPr>
            <w:r w:rsidRPr="00D23A7E">
              <w:rPr>
                <w:rFonts w:ascii="Trebuchet MS" w:hAnsi="Trebuchet MS"/>
                <w:b/>
                <w:bCs/>
                <w:sz w:val="22"/>
                <w:szCs w:val="22"/>
              </w:rPr>
              <w:t>DOBAVITELJ:</w:t>
            </w:r>
          </w:p>
          <w:p w14:paraId="2CBB4CF5" w14:textId="77777777" w:rsidR="00546B6E" w:rsidRPr="00D23A7E" w:rsidRDefault="00546B6E">
            <w:pPr>
              <w:rPr>
                <w:rFonts w:ascii="Trebuchet MS" w:hAnsi="Trebuchet MS"/>
                <w:b/>
                <w:bCs/>
                <w:sz w:val="22"/>
                <w:szCs w:val="22"/>
              </w:rPr>
            </w:pPr>
          </w:p>
          <w:p w14:paraId="6FF15409" w14:textId="77777777" w:rsidR="00546B6E" w:rsidRPr="00D23A7E" w:rsidRDefault="00546B6E">
            <w:pPr>
              <w:rPr>
                <w:rFonts w:ascii="Trebuchet MS" w:hAnsi="Trebuchet MS"/>
                <w:sz w:val="22"/>
                <w:szCs w:val="22"/>
              </w:rPr>
            </w:pPr>
            <w:r w:rsidRPr="00D23A7E">
              <w:rPr>
                <w:rFonts w:ascii="Trebuchet MS" w:hAnsi="Trebuchet MS"/>
                <w:sz w:val="22"/>
                <w:szCs w:val="22"/>
              </w:rPr>
              <w:t>V/Na ____________, _____________</w:t>
            </w:r>
          </w:p>
          <w:p w14:paraId="51BFEF12" w14:textId="77777777" w:rsidR="00546B6E" w:rsidRPr="00D23A7E" w:rsidRDefault="00546B6E">
            <w:pPr>
              <w:rPr>
                <w:rFonts w:ascii="Trebuchet MS" w:hAnsi="Trebuchet MS"/>
                <w:sz w:val="22"/>
                <w:szCs w:val="22"/>
              </w:rPr>
            </w:pPr>
            <w:r w:rsidRPr="00D23A7E">
              <w:rPr>
                <w:rFonts w:ascii="Trebuchet MS" w:hAnsi="Trebuchet MS"/>
                <w:sz w:val="22"/>
                <w:szCs w:val="22"/>
              </w:rPr>
              <w:t>Podpisnik:</w:t>
            </w:r>
          </w:p>
          <w:p w14:paraId="5ECB5671" w14:textId="77777777" w:rsidR="00546B6E" w:rsidRPr="00D23A7E" w:rsidRDefault="00546B6E">
            <w:pPr>
              <w:rPr>
                <w:rFonts w:ascii="Trebuchet MS" w:hAnsi="Trebuchet MS"/>
                <w:sz w:val="22"/>
                <w:szCs w:val="22"/>
              </w:rPr>
            </w:pPr>
            <w:r w:rsidRPr="00D23A7E">
              <w:rPr>
                <w:rFonts w:ascii="Trebuchet MS" w:hAnsi="Trebuchet MS"/>
                <w:sz w:val="22"/>
                <w:szCs w:val="22"/>
              </w:rPr>
              <w:t>___________________</w:t>
            </w:r>
          </w:p>
          <w:p w14:paraId="0BFE50CA" w14:textId="0911FA0B" w:rsidR="00546B6E" w:rsidRPr="00D23A7E" w:rsidRDefault="00546B6E">
            <w:pPr>
              <w:rPr>
                <w:rFonts w:ascii="Trebuchet MS" w:hAnsi="Trebuchet MS"/>
                <w:sz w:val="22"/>
                <w:szCs w:val="22"/>
              </w:rPr>
            </w:pPr>
            <w:r w:rsidRPr="00D23A7E">
              <w:rPr>
                <w:rFonts w:ascii="Trebuchet MS" w:hAnsi="Trebuchet MS"/>
                <w:sz w:val="22"/>
                <w:szCs w:val="22"/>
              </w:rPr>
              <w:t>___________________</w:t>
            </w:r>
          </w:p>
        </w:tc>
      </w:tr>
    </w:tbl>
    <w:p w14:paraId="142398AD" w14:textId="34A4E763" w:rsidR="00546B6E" w:rsidRPr="00D23A7E" w:rsidRDefault="00546B6E">
      <w:pPr>
        <w:rPr>
          <w:rFonts w:ascii="Trebuchet MS" w:hAnsi="Trebuchet MS"/>
        </w:rPr>
      </w:pPr>
    </w:p>
    <w:sectPr w:rsidR="00546B6E" w:rsidRPr="00D23A7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FA926" w14:textId="77777777" w:rsidR="00051225" w:rsidRDefault="00051225" w:rsidP="00742968">
      <w:pPr>
        <w:spacing w:line="240" w:lineRule="auto"/>
      </w:pPr>
      <w:r>
        <w:separator/>
      </w:r>
    </w:p>
  </w:endnote>
  <w:endnote w:type="continuationSeparator" w:id="0">
    <w:p w14:paraId="78355919" w14:textId="77777777" w:rsidR="00051225" w:rsidRDefault="00051225" w:rsidP="007429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Franklin Gothic Heavy">
    <w:panose1 w:val="020B09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FCC1B" w14:textId="7E5EE54F" w:rsidR="00742968" w:rsidRPr="00742968" w:rsidRDefault="00742968">
    <w:pPr>
      <w:pStyle w:val="Noga"/>
      <w:rPr>
        <w:rFonts w:ascii="Trebuchet MS" w:hAnsi="Trebuchet MS"/>
        <w:sz w:val="20"/>
        <w:szCs w:val="22"/>
      </w:rPr>
    </w:pPr>
    <w:r w:rsidRPr="00742968">
      <w:rPr>
        <w:rFonts w:ascii="Trebuchet MS" w:hAnsi="Trebuchet MS"/>
        <w:sz w:val="20"/>
        <w:szCs w:val="22"/>
      </w:rPr>
      <w:t xml:space="preserve">Oddelek za splošne zadeve                                                                     </w:t>
    </w:r>
    <w:r>
      <w:rPr>
        <w:rFonts w:ascii="Trebuchet MS" w:hAnsi="Trebuchet MS"/>
        <w:sz w:val="20"/>
        <w:szCs w:val="22"/>
      </w:rPr>
      <w:t xml:space="preserve">          </w:t>
    </w:r>
    <w:r w:rsidRPr="00742968">
      <w:rPr>
        <w:rFonts w:ascii="Trebuchet MS" w:hAnsi="Trebuchet MS"/>
        <w:sz w:val="20"/>
        <w:szCs w:val="22"/>
      </w:rPr>
      <w:t xml:space="preserve"> Št. pogodbe:</w:t>
    </w:r>
  </w:p>
  <w:p w14:paraId="76205C1C" w14:textId="461EB39A" w:rsidR="00742968" w:rsidRPr="00742968" w:rsidRDefault="00742968">
    <w:pPr>
      <w:pStyle w:val="Noga"/>
      <w:rPr>
        <w:rFonts w:ascii="Trebuchet MS" w:hAnsi="Trebuchet MS"/>
        <w:sz w:val="20"/>
        <w:szCs w:val="22"/>
      </w:rPr>
    </w:pPr>
    <w:r>
      <w:rPr>
        <w:rFonts w:ascii="Trebuchet MS" w:hAnsi="Trebuchet MS"/>
        <w:sz w:val="20"/>
        <w:szCs w:val="22"/>
      </w:rPr>
      <w:t>Š</w:t>
    </w:r>
    <w:r w:rsidRPr="00742968">
      <w:rPr>
        <w:rFonts w:ascii="Trebuchet MS" w:hAnsi="Trebuchet MS"/>
        <w:sz w:val="20"/>
        <w:szCs w:val="22"/>
      </w:rPr>
      <w:t>t.</w:t>
    </w:r>
    <w:r w:rsidR="0037667D">
      <w:rPr>
        <w:rFonts w:ascii="Trebuchet MS" w:hAnsi="Trebuchet MS"/>
        <w:sz w:val="20"/>
        <w:szCs w:val="22"/>
      </w:rPr>
      <w:t xml:space="preserve"> zadeve</w:t>
    </w:r>
    <w:r w:rsidRPr="00742968">
      <w:rPr>
        <w:rFonts w:ascii="Trebuchet MS" w:hAnsi="Trebuchet MS"/>
        <w:sz w:val="20"/>
        <w:szCs w:val="22"/>
      </w:rPr>
      <w:t>:</w:t>
    </w:r>
    <w:r w:rsidR="0037667D">
      <w:rPr>
        <w:rFonts w:ascii="Trebuchet MS" w:hAnsi="Trebuchet MS"/>
        <w:sz w:val="20"/>
        <w:szCs w:val="22"/>
      </w:rPr>
      <w:t xml:space="preserve"> </w:t>
    </w:r>
    <w:r w:rsidR="00A00C55">
      <w:rPr>
        <w:rFonts w:ascii="Trebuchet MS" w:hAnsi="Trebuchet MS"/>
        <w:sz w:val="20"/>
        <w:szCs w:val="22"/>
      </w:rPr>
      <w:t>4303-28/2023</w:t>
    </w:r>
    <w:r w:rsidRPr="00742968">
      <w:rPr>
        <w:rFonts w:ascii="Trebuchet MS" w:hAnsi="Trebuchet MS"/>
        <w:sz w:val="20"/>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D6A09" w14:textId="77777777" w:rsidR="00051225" w:rsidRDefault="00051225" w:rsidP="00742968">
      <w:pPr>
        <w:spacing w:line="240" w:lineRule="auto"/>
      </w:pPr>
      <w:r>
        <w:separator/>
      </w:r>
    </w:p>
  </w:footnote>
  <w:footnote w:type="continuationSeparator" w:id="0">
    <w:p w14:paraId="1F8600E9" w14:textId="77777777" w:rsidR="00051225" w:rsidRDefault="00051225" w:rsidP="007429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8E54" w14:textId="5BC037ED" w:rsidR="00506682" w:rsidRPr="00506682" w:rsidRDefault="00D23A7E" w:rsidP="00506682">
    <w:pPr>
      <w:pStyle w:val="Glava"/>
      <w:jc w:val="right"/>
      <w:rPr>
        <w:rFonts w:ascii="Trebuchet MS" w:hAnsi="Trebuchet MS"/>
        <w:b/>
        <w:bCs/>
      </w:rPr>
    </w:pPr>
    <w:sdt>
      <w:sdtPr>
        <w:rPr>
          <w:rFonts w:ascii="Trebuchet MS" w:hAnsi="Trebuchet MS"/>
          <w:b/>
          <w:bCs/>
        </w:rPr>
        <w:id w:val="-262450955"/>
        <w:docPartObj>
          <w:docPartGallery w:val="Page Numbers (Margins)"/>
          <w:docPartUnique/>
        </w:docPartObj>
      </w:sdtPr>
      <w:sdtEndPr/>
      <w:sdtContent>
        <w:r w:rsidR="00997EB0" w:rsidRPr="00997EB0">
          <w:rPr>
            <w:rFonts w:ascii="Trebuchet MS" w:hAnsi="Trebuchet MS"/>
            <w:b/>
            <w:bCs/>
            <w:noProof/>
          </w:rPr>
          <mc:AlternateContent>
            <mc:Choice Requires="wps">
              <w:drawing>
                <wp:anchor distT="0" distB="0" distL="114300" distR="114300" simplePos="0" relativeHeight="251659264" behindDoc="0" locked="0" layoutInCell="0" allowOverlap="1" wp14:anchorId="6FDCFB65" wp14:editId="6EC18BCE">
                  <wp:simplePos x="0" y="0"/>
                  <wp:positionH relativeFrom="rightMargin">
                    <wp:align>center</wp:align>
                  </wp:positionH>
                  <wp:positionV relativeFrom="margin">
                    <wp:align>bottom</wp:align>
                  </wp:positionV>
                  <wp:extent cx="510540" cy="2183130"/>
                  <wp:effectExtent l="0" t="0" r="3810" b="0"/>
                  <wp:wrapNone/>
                  <wp:docPr id="1600161890"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5574B" w14:textId="77777777" w:rsidR="00997EB0" w:rsidRDefault="00997EB0">
                              <w:pPr>
                                <w:pStyle w:val="Noga"/>
                                <w:rPr>
                                  <w:rFonts w:asciiTheme="majorHAnsi" w:eastAsiaTheme="majorEastAsia" w:hAnsiTheme="majorHAnsi" w:cstheme="majorBidi"/>
                                  <w:sz w:val="44"/>
                                  <w:szCs w:val="44"/>
                                </w:rPr>
                              </w:pPr>
                              <w:r>
                                <w:rPr>
                                  <w:rFonts w:asciiTheme="majorHAnsi" w:eastAsiaTheme="majorEastAsia" w:hAnsiTheme="majorHAnsi" w:cstheme="majorBidi"/>
                                </w:rPr>
                                <w:t>Stran</w:t>
                              </w:r>
                              <w:r>
                                <w:rPr>
                                  <w:rFonts w:asciiTheme="minorHAnsi" w:eastAsiaTheme="minorEastAsia" w:hAnsiTheme="minorHAnsi"/>
                                  <w:szCs w:val="22"/>
                                </w:rPr>
                                <w:fldChar w:fldCharType="begin"/>
                              </w:r>
                              <w:r>
                                <w:instrText>PAGE    \* MERGEFORMAT</w:instrText>
                              </w:r>
                              <w:r>
                                <w:rPr>
                                  <w:rFonts w:asciiTheme="minorHAnsi" w:eastAsiaTheme="minorEastAsia" w:hAnsiTheme="minorHAnsi"/>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DCFB65" id="Pravokotnik 1"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0BA5574B" w14:textId="77777777" w:rsidR="00997EB0" w:rsidRDefault="00997EB0">
                        <w:pPr>
                          <w:pStyle w:val="Noga"/>
                          <w:rPr>
                            <w:rFonts w:asciiTheme="majorHAnsi" w:eastAsiaTheme="majorEastAsia" w:hAnsiTheme="majorHAnsi" w:cstheme="majorBidi"/>
                            <w:sz w:val="44"/>
                            <w:szCs w:val="44"/>
                          </w:rPr>
                        </w:pPr>
                        <w:r>
                          <w:rPr>
                            <w:rFonts w:asciiTheme="majorHAnsi" w:eastAsiaTheme="majorEastAsia" w:hAnsiTheme="majorHAnsi" w:cstheme="majorBidi"/>
                          </w:rPr>
                          <w:t>Stran</w:t>
                        </w:r>
                        <w:r>
                          <w:rPr>
                            <w:rFonts w:asciiTheme="minorHAnsi" w:eastAsiaTheme="minorEastAsia" w:hAnsiTheme="minorHAnsi"/>
                            <w:szCs w:val="22"/>
                          </w:rPr>
                          <w:fldChar w:fldCharType="begin"/>
                        </w:r>
                        <w:r>
                          <w:instrText>PAGE    \* MERGEFORMAT</w:instrText>
                        </w:r>
                        <w:r>
                          <w:rPr>
                            <w:rFonts w:asciiTheme="minorHAnsi" w:eastAsiaTheme="minorEastAsia" w:hAnsiTheme="minorHAnsi"/>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506682" w:rsidRPr="00506682">
      <w:rPr>
        <w:rFonts w:ascii="Trebuchet MS" w:hAnsi="Trebuchet MS"/>
        <w:b/>
        <w:bCs/>
      </w:rPr>
      <w:t>Vzorec krovne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950B0"/>
    <w:multiLevelType w:val="hybridMultilevel"/>
    <w:tmpl w:val="A4664F88"/>
    <w:lvl w:ilvl="0" w:tplc="CC268564">
      <w:start w:val="1"/>
      <w:numFmt w:val="bullet"/>
      <w:lvlText w:val=""/>
      <w:lvlJc w:val="left"/>
      <w:pPr>
        <w:ind w:left="720" w:hanging="360"/>
      </w:pPr>
      <w:rPr>
        <w:rFonts w:ascii="Symbol" w:hAnsi="Symbol" w:hint="default"/>
      </w:rPr>
    </w:lvl>
    <w:lvl w:ilvl="1" w:tplc="99D87CE8">
      <w:numFmt w:val="bullet"/>
      <w:lvlText w:val="-"/>
      <w:lvlJc w:val="left"/>
      <w:pPr>
        <w:ind w:left="1440" w:hanging="360"/>
      </w:pPr>
      <w:rPr>
        <w:rFonts w:ascii="Trebuchet MS" w:eastAsia="Arial" w:hAnsi="Trebuchet MS"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DA1399"/>
    <w:multiLevelType w:val="hybridMultilevel"/>
    <w:tmpl w:val="096E2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237D2"/>
    <w:multiLevelType w:val="hybridMultilevel"/>
    <w:tmpl w:val="8920117C"/>
    <w:lvl w:ilvl="0" w:tplc="CC2685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4A56DF"/>
    <w:multiLevelType w:val="hybridMultilevel"/>
    <w:tmpl w:val="F6ACA89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9F4314"/>
    <w:multiLevelType w:val="hybridMultilevel"/>
    <w:tmpl w:val="1DC67DAA"/>
    <w:lvl w:ilvl="0" w:tplc="CC2685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761E3C"/>
    <w:multiLevelType w:val="hybridMultilevel"/>
    <w:tmpl w:val="5BDC7A0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885F7A"/>
    <w:multiLevelType w:val="hybridMultilevel"/>
    <w:tmpl w:val="1102BD4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EC91173"/>
    <w:multiLevelType w:val="multilevel"/>
    <w:tmpl w:val="AC76DAD2"/>
    <w:lvl w:ilvl="0">
      <w:start w:val="1"/>
      <w:numFmt w:val="upperRoman"/>
      <w:lvlText w:val="%1."/>
      <w:lvlJc w:val="right"/>
      <w:pPr>
        <w:tabs>
          <w:tab w:val="num" w:pos="510"/>
        </w:tabs>
        <w:ind w:left="510" w:hanging="510"/>
      </w:pPr>
      <w:rPr>
        <w:rFonts w:hint="default"/>
        <w:b/>
        <w:bCs w:val="0"/>
        <w:i w:val="0"/>
        <w:iCs w:val="0"/>
        <w:caps w:val="0"/>
        <w:smallCaps w:val="0"/>
        <w:strike w:val="0"/>
        <w:dstrike w:val="0"/>
        <w:outline w:val="0"/>
        <w:shadow w:val="0"/>
        <w:emboss w:val="0"/>
        <w:imprint w:val="0"/>
        <w:vanish w:val="0"/>
        <w:spacing w:val="0"/>
        <w:kern w:val="0"/>
        <w:position w:val="0"/>
        <w:sz w:val="20"/>
        <w:szCs w:val="20"/>
        <w:u w:val="none"/>
        <w:vertAlign w:val="baseline"/>
        <w:em w:val="no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DA64EAF"/>
    <w:multiLevelType w:val="hybridMultilevel"/>
    <w:tmpl w:val="6E04F7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AB6F0C"/>
    <w:multiLevelType w:val="hybridMultilevel"/>
    <w:tmpl w:val="3DE4B7B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9174A2"/>
    <w:multiLevelType w:val="hybridMultilevel"/>
    <w:tmpl w:val="90E4F722"/>
    <w:lvl w:ilvl="0" w:tplc="CC2685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587115"/>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E74057"/>
    <w:multiLevelType w:val="hybridMultilevel"/>
    <w:tmpl w:val="F6BE6D1C"/>
    <w:lvl w:ilvl="0" w:tplc="CC2685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0C5DC5"/>
    <w:multiLevelType w:val="hybridMultilevel"/>
    <w:tmpl w:val="BFE2EB3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81D4BB7"/>
    <w:multiLevelType w:val="hybridMultilevel"/>
    <w:tmpl w:val="FC6ECD74"/>
    <w:lvl w:ilvl="0" w:tplc="CC2685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C86009"/>
    <w:multiLevelType w:val="hybridMultilevel"/>
    <w:tmpl w:val="1CDA1EB6"/>
    <w:lvl w:ilvl="0" w:tplc="CC2685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53352C"/>
    <w:multiLevelType w:val="multilevel"/>
    <w:tmpl w:val="31223A8C"/>
    <w:lvl w:ilvl="0">
      <w:start w:val="1"/>
      <w:numFmt w:val="upperRoman"/>
      <w:lvlText w:val="%1"/>
      <w:lvlJc w:val="left"/>
      <w:pPr>
        <w:tabs>
          <w:tab w:val="num" w:pos="510"/>
        </w:tabs>
        <w:ind w:left="510" w:hanging="510"/>
      </w:pPr>
      <w:rPr>
        <w:rFonts w:ascii="MetaPro-Normal" w:hAnsi="MetaPro-Normal" w:cs="Times New Roman" w:hint="default"/>
        <w:b/>
        <w:bCs w:val="0"/>
        <w:i w:val="0"/>
        <w:iCs w:val="0"/>
        <w:caps w:val="0"/>
        <w:smallCaps w:val="0"/>
        <w:strike w:val="0"/>
        <w:dstrike w:val="0"/>
        <w:outline w:val="0"/>
        <w:shadow w:val="0"/>
        <w:emboss w:val="0"/>
        <w:imprint w:val="0"/>
        <w:vanish w:val="0"/>
        <w:spacing w:val="0"/>
        <w:kern w:val="0"/>
        <w:position w:val="0"/>
        <w:sz w:val="20"/>
        <w:szCs w:val="20"/>
        <w:u w:val="none"/>
        <w:vertAlign w:val="baseline"/>
        <w:em w:val="no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5A070D"/>
    <w:multiLevelType w:val="hybridMultilevel"/>
    <w:tmpl w:val="7E18CA62"/>
    <w:lvl w:ilvl="0" w:tplc="CC2685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0E7924"/>
    <w:multiLevelType w:val="hybridMultilevel"/>
    <w:tmpl w:val="5B0427EA"/>
    <w:lvl w:ilvl="0" w:tplc="CC2685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5" w15:restartNumberingAfterBreak="0">
    <w:nsid w:val="60D92DB3"/>
    <w:multiLevelType w:val="hybridMultilevel"/>
    <w:tmpl w:val="52444DFE"/>
    <w:lvl w:ilvl="0" w:tplc="CC2685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065D69"/>
    <w:multiLevelType w:val="hybridMultilevel"/>
    <w:tmpl w:val="87CE74A2"/>
    <w:lvl w:ilvl="0" w:tplc="CC2685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507EBC"/>
    <w:multiLevelType w:val="multilevel"/>
    <w:tmpl w:val="AC76DAD2"/>
    <w:lvl w:ilvl="0">
      <w:start w:val="1"/>
      <w:numFmt w:val="upperRoman"/>
      <w:lvlText w:val="%1."/>
      <w:lvlJc w:val="right"/>
      <w:pPr>
        <w:tabs>
          <w:tab w:val="num" w:pos="510"/>
        </w:tabs>
        <w:ind w:left="510" w:hanging="510"/>
      </w:pPr>
      <w:rPr>
        <w:rFonts w:hint="default"/>
        <w:b/>
        <w:bCs w:val="0"/>
        <w:i w:val="0"/>
        <w:iCs w:val="0"/>
        <w:caps w:val="0"/>
        <w:smallCaps w:val="0"/>
        <w:strike w:val="0"/>
        <w:dstrike w:val="0"/>
        <w:outline w:val="0"/>
        <w:shadow w:val="0"/>
        <w:emboss w:val="0"/>
        <w:imprint w:val="0"/>
        <w:vanish w:val="0"/>
        <w:spacing w:val="0"/>
        <w:kern w:val="0"/>
        <w:position w:val="0"/>
        <w:sz w:val="20"/>
        <w:szCs w:val="20"/>
        <w:u w:val="none"/>
        <w:vertAlign w:val="baseline"/>
        <w:em w:val="no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98A1063"/>
    <w:multiLevelType w:val="hybridMultilevel"/>
    <w:tmpl w:val="3DE4B7B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A0A3CA6"/>
    <w:multiLevelType w:val="hybridMultilevel"/>
    <w:tmpl w:val="E03E46F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877C76"/>
    <w:multiLevelType w:val="hybridMultilevel"/>
    <w:tmpl w:val="F1BE93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2E4D3C"/>
    <w:multiLevelType w:val="hybridMultilevel"/>
    <w:tmpl w:val="843A187E"/>
    <w:lvl w:ilvl="0" w:tplc="3BF8F06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4A6121"/>
    <w:multiLevelType w:val="hybridMultilevel"/>
    <w:tmpl w:val="7AB623A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B2509EE"/>
    <w:multiLevelType w:val="hybridMultilevel"/>
    <w:tmpl w:val="44420AA4"/>
    <w:lvl w:ilvl="0" w:tplc="CC2685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8D0B7E"/>
    <w:multiLevelType w:val="hybridMultilevel"/>
    <w:tmpl w:val="3274E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2261531">
    <w:abstractNumId w:val="12"/>
  </w:num>
  <w:num w:numId="2" w16cid:durableId="1753547370">
    <w:abstractNumId w:val="32"/>
  </w:num>
  <w:num w:numId="3" w16cid:durableId="1481534302">
    <w:abstractNumId w:val="2"/>
  </w:num>
  <w:num w:numId="4" w16cid:durableId="864055124">
    <w:abstractNumId w:val="29"/>
  </w:num>
  <w:num w:numId="5" w16cid:durableId="661395677">
    <w:abstractNumId w:val="21"/>
  </w:num>
  <w:num w:numId="6" w16cid:durableId="128210474">
    <w:abstractNumId w:val="1"/>
  </w:num>
  <w:num w:numId="7" w16cid:durableId="1266033659">
    <w:abstractNumId w:val="7"/>
  </w:num>
  <w:num w:numId="8" w16cid:durableId="117189927">
    <w:abstractNumId w:val="14"/>
  </w:num>
  <w:num w:numId="9" w16cid:durableId="1743066983">
    <w:abstractNumId w:val="16"/>
  </w:num>
  <w:num w:numId="10" w16cid:durableId="1975410238">
    <w:abstractNumId w:val="5"/>
  </w:num>
  <w:num w:numId="11" w16cid:durableId="805197205">
    <w:abstractNumId w:val="26"/>
  </w:num>
  <w:num w:numId="12" w16cid:durableId="1899969633">
    <w:abstractNumId w:val="31"/>
  </w:num>
  <w:num w:numId="13" w16cid:durableId="359287100">
    <w:abstractNumId w:val="9"/>
  </w:num>
  <w:num w:numId="14" w16cid:durableId="1037007655">
    <w:abstractNumId w:val="28"/>
  </w:num>
  <w:num w:numId="15" w16cid:durableId="1233076319">
    <w:abstractNumId w:val="35"/>
  </w:num>
  <w:num w:numId="16" w16cid:durableId="1130321178">
    <w:abstractNumId w:val="11"/>
  </w:num>
  <w:num w:numId="17" w16cid:durableId="431904169">
    <w:abstractNumId w:val="4"/>
  </w:num>
  <w:num w:numId="18" w16cid:durableId="70466651">
    <w:abstractNumId w:val="18"/>
  </w:num>
  <w:num w:numId="19" w16cid:durableId="669068359">
    <w:abstractNumId w:val="10"/>
  </w:num>
  <w:num w:numId="20" w16cid:durableId="1364289080">
    <w:abstractNumId w:val="33"/>
  </w:num>
  <w:num w:numId="21" w16cid:durableId="832111691">
    <w:abstractNumId w:val="8"/>
  </w:num>
  <w:num w:numId="22" w16cid:durableId="1514226452">
    <w:abstractNumId w:val="30"/>
  </w:num>
  <w:num w:numId="23" w16cid:durableId="537743787">
    <w:abstractNumId w:val="13"/>
  </w:num>
  <w:num w:numId="24" w16cid:durableId="1359240969">
    <w:abstractNumId w:val="34"/>
  </w:num>
  <w:num w:numId="25" w16cid:durableId="795489642">
    <w:abstractNumId w:val="24"/>
  </w:num>
  <w:num w:numId="26" w16cid:durableId="407315112">
    <w:abstractNumId w:val="22"/>
  </w:num>
  <w:num w:numId="27" w16cid:durableId="1543009530">
    <w:abstractNumId w:val="27"/>
  </w:num>
  <w:num w:numId="28" w16cid:durableId="1227375839">
    <w:abstractNumId w:val="23"/>
  </w:num>
  <w:num w:numId="29" w16cid:durableId="893738808">
    <w:abstractNumId w:val="6"/>
  </w:num>
  <w:num w:numId="30" w16cid:durableId="1256135576">
    <w:abstractNumId w:val="19"/>
  </w:num>
  <w:num w:numId="31" w16cid:durableId="1495367371">
    <w:abstractNumId w:val="37"/>
  </w:num>
  <w:num w:numId="32" w16cid:durableId="1687361164">
    <w:abstractNumId w:val="25"/>
  </w:num>
  <w:num w:numId="33" w16cid:durableId="1647279825">
    <w:abstractNumId w:val="36"/>
  </w:num>
  <w:num w:numId="34" w16cid:durableId="1903250700">
    <w:abstractNumId w:val="3"/>
  </w:num>
  <w:num w:numId="35" w16cid:durableId="958561126">
    <w:abstractNumId w:val="15"/>
  </w:num>
  <w:num w:numId="36" w16cid:durableId="1689060453">
    <w:abstractNumId w:val="20"/>
  </w:num>
  <w:num w:numId="37" w16cid:durableId="1675692864">
    <w:abstractNumId w:val="17"/>
  </w:num>
  <w:num w:numId="38" w16cid:durableId="1875918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328"/>
    <w:rsid w:val="00035326"/>
    <w:rsid w:val="00051225"/>
    <w:rsid w:val="00060B32"/>
    <w:rsid w:val="000A3DA0"/>
    <w:rsid w:val="000C6837"/>
    <w:rsid w:val="000D1133"/>
    <w:rsid w:val="000D3A8E"/>
    <w:rsid w:val="001359AD"/>
    <w:rsid w:val="00140F96"/>
    <w:rsid w:val="001768AD"/>
    <w:rsid w:val="001A6EB0"/>
    <w:rsid w:val="001B1801"/>
    <w:rsid w:val="001B65AC"/>
    <w:rsid w:val="001C1104"/>
    <w:rsid w:val="001C24BC"/>
    <w:rsid w:val="001E6EEC"/>
    <w:rsid w:val="001E710B"/>
    <w:rsid w:val="001F6C03"/>
    <w:rsid w:val="002448FB"/>
    <w:rsid w:val="002537E1"/>
    <w:rsid w:val="00263D1A"/>
    <w:rsid w:val="0026683A"/>
    <w:rsid w:val="002C0D06"/>
    <w:rsid w:val="002C1BA2"/>
    <w:rsid w:val="002D2019"/>
    <w:rsid w:val="002D7B18"/>
    <w:rsid w:val="002E361B"/>
    <w:rsid w:val="00330D7D"/>
    <w:rsid w:val="003471EE"/>
    <w:rsid w:val="00347DE2"/>
    <w:rsid w:val="00360824"/>
    <w:rsid w:val="0037667D"/>
    <w:rsid w:val="003819FC"/>
    <w:rsid w:val="003C2FCA"/>
    <w:rsid w:val="003C3E93"/>
    <w:rsid w:val="003C60F7"/>
    <w:rsid w:val="003E2568"/>
    <w:rsid w:val="0043262E"/>
    <w:rsid w:val="0043541D"/>
    <w:rsid w:val="0045135E"/>
    <w:rsid w:val="00451F12"/>
    <w:rsid w:val="00453D63"/>
    <w:rsid w:val="00486328"/>
    <w:rsid w:val="00490E36"/>
    <w:rsid w:val="00491172"/>
    <w:rsid w:val="004954C8"/>
    <w:rsid w:val="004A6104"/>
    <w:rsid w:val="004B53C4"/>
    <w:rsid w:val="004D26EB"/>
    <w:rsid w:val="00506682"/>
    <w:rsid w:val="00524C5E"/>
    <w:rsid w:val="00546B6E"/>
    <w:rsid w:val="00556F1F"/>
    <w:rsid w:val="00564C17"/>
    <w:rsid w:val="00575483"/>
    <w:rsid w:val="00575D1C"/>
    <w:rsid w:val="00580E57"/>
    <w:rsid w:val="00587D16"/>
    <w:rsid w:val="005A1F1B"/>
    <w:rsid w:val="005B5C75"/>
    <w:rsid w:val="005E73F3"/>
    <w:rsid w:val="00670F06"/>
    <w:rsid w:val="006759EB"/>
    <w:rsid w:val="006A5C9F"/>
    <w:rsid w:val="006A77D9"/>
    <w:rsid w:val="006B2FB7"/>
    <w:rsid w:val="006C3E80"/>
    <w:rsid w:val="006C56A3"/>
    <w:rsid w:val="006D4CDA"/>
    <w:rsid w:val="006E3F54"/>
    <w:rsid w:val="006E7166"/>
    <w:rsid w:val="006F23F5"/>
    <w:rsid w:val="007010AF"/>
    <w:rsid w:val="00713A8A"/>
    <w:rsid w:val="00742968"/>
    <w:rsid w:val="00752C5B"/>
    <w:rsid w:val="00770636"/>
    <w:rsid w:val="00770EF6"/>
    <w:rsid w:val="0077226D"/>
    <w:rsid w:val="00783323"/>
    <w:rsid w:val="007A5ECE"/>
    <w:rsid w:val="007F03BC"/>
    <w:rsid w:val="007F5471"/>
    <w:rsid w:val="0083552F"/>
    <w:rsid w:val="00891F75"/>
    <w:rsid w:val="00892D08"/>
    <w:rsid w:val="008B3FDC"/>
    <w:rsid w:val="008E76C0"/>
    <w:rsid w:val="008F2DBE"/>
    <w:rsid w:val="009007A1"/>
    <w:rsid w:val="00900F18"/>
    <w:rsid w:val="00913B05"/>
    <w:rsid w:val="00913DC5"/>
    <w:rsid w:val="00914187"/>
    <w:rsid w:val="00914BE1"/>
    <w:rsid w:val="009255D9"/>
    <w:rsid w:val="00997EB0"/>
    <w:rsid w:val="009D1238"/>
    <w:rsid w:val="00A00C55"/>
    <w:rsid w:val="00A038DC"/>
    <w:rsid w:val="00A116BB"/>
    <w:rsid w:val="00A15461"/>
    <w:rsid w:val="00A22665"/>
    <w:rsid w:val="00A366D4"/>
    <w:rsid w:val="00A82AF0"/>
    <w:rsid w:val="00A83F72"/>
    <w:rsid w:val="00A94C9E"/>
    <w:rsid w:val="00A97615"/>
    <w:rsid w:val="00AA439F"/>
    <w:rsid w:val="00AC4C9A"/>
    <w:rsid w:val="00AE5A26"/>
    <w:rsid w:val="00AE67CF"/>
    <w:rsid w:val="00B02FD4"/>
    <w:rsid w:val="00B154C8"/>
    <w:rsid w:val="00B221C8"/>
    <w:rsid w:val="00B22AD8"/>
    <w:rsid w:val="00B31D02"/>
    <w:rsid w:val="00B418FE"/>
    <w:rsid w:val="00B42A23"/>
    <w:rsid w:val="00B44EE3"/>
    <w:rsid w:val="00B64533"/>
    <w:rsid w:val="00B70DAF"/>
    <w:rsid w:val="00C0170B"/>
    <w:rsid w:val="00C12EE8"/>
    <w:rsid w:val="00C200C9"/>
    <w:rsid w:val="00C205F8"/>
    <w:rsid w:val="00C373AA"/>
    <w:rsid w:val="00C7343E"/>
    <w:rsid w:val="00C74AC2"/>
    <w:rsid w:val="00C76BE7"/>
    <w:rsid w:val="00C91116"/>
    <w:rsid w:val="00CA0FC6"/>
    <w:rsid w:val="00CA61BE"/>
    <w:rsid w:val="00CA69AD"/>
    <w:rsid w:val="00CD099F"/>
    <w:rsid w:val="00CD3D30"/>
    <w:rsid w:val="00D23A7E"/>
    <w:rsid w:val="00D34926"/>
    <w:rsid w:val="00D35276"/>
    <w:rsid w:val="00D51E9C"/>
    <w:rsid w:val="00D52242"/>
    <w:rsid w:val="00D61D13"/>
    <w:rsid w:val="00D64670"/>
    <w:rsid w:val="00D66DE8"/>
    <w:rsid w:val="00D96F95"/>
    <w:rsid w:val="00DB25A9"/>
    <w:rsid w:val="00DD0EDD"/>
    <w:rsid w:val="00DD7DEA"/>
    <w:rsid w:val="00DF7025"/>
    <w:rsid w:val="00E06423"/>
    <w:rsid w:val="00E603F3"/>
    <w:rsid w:val="00E70687"/>
    <w:rsid w:val="00E71EBF"/>
    <w:rsid w:val="00ED0640"/>
    <w:rsid w:val="00EF789C"/>
    <w:rsid w:val="00F26614"/>
    <w:rsid w:val="00F362E9"/>
    <w:rsid w:val="00F6478F"/>
    <w:rsid w:val="00F73335"/>
    <w:rsid w:val="00F84002"/>
    <w:rsid w:val="00FA6FE8"/>
    <w:rsid w:val="00FE59A7"/>
    <w:rsid w:val="00FE7A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A49F"/>
  <w15:chartTrackingRefBased/>
  <w15:docId w15:val="{FBA8C30B-0D5D-40A6-A34E-ECCDAB08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7DE2"/>
    <w:pPr>
      <w:spacing w:line="276" w:lineRule="auto"/>
    </w:pPr>
    <w:rPr>
      <w:rFonts w:ascii="Arial" w:eastAsia="Arial" w:hAnsi="Arial" w:cs="Arial"/>
      <w:lang w:eastAsia="sl-SI"/>
    </w:rPr>
  </w:style>
  <w:style w:type="paragraph" w:styleId="Naslov1">
    <w:name w:val="heading 1"/>
    <w:basedOn w:val="Navaden"/>
    <w:next w:val="Navaden"/>
    <w:link w:val="Naslov1Znak"/>
    <w:qFormat/>
    <w:rsid w:val="00913B05"/>
    <w:pPr>
      <w:keepNext/>
      <w:keepLines/>
      <w:spacing w:before="480" w:after="120"/>
      <w:outlineLvl w:val="0"/>
    </w:pPr>
    <w:rPr>
      <w:b/>
      <w:sz w:val="48"/>
      <w:szCs w:val="48"/>
    </w:rPr>
  </w:style>
  <w:style w:type="paragraph" w:styleId="Naslov2">
    <w:name w:val="heading 2"/>
    <w:basedOn w:val="Navaden"/>
    <w:next w:val="Navaden"/>
    <w:link w:val="Naslov2Znak"/>
    <w:unhideWhenUsed/>
    <w:qFormat/>
    <w:rsid w:val="00913B05"/>
    <w:pPr>
      <w:keepNext/>
      <w:keepLines/>
      <w:spacing w:before="360" w:after="80"/>
      <w:outlineLvl w:val="1"/>
    </w:pPr>
    <w:rPr>
      <w:b/>
      <w:sz w:val="36"/>
      <w:szCs w:val="36"/>
    </w:rPr>
  </w:style>
  <w:style w:type="paragraph" w:styleId="Naslov3">
    <w:name w:val="heading 3"/>
    <w:basedOn w:val="Navaden"/>
    <w:next w:val="Navaden"/>
    <w:link w:val="Naslov3Znak"/>
    <w:unhideWhenUsed/>
    <w:qFormat/>
    <w:rsid w:val="00913B05"/>
    <w:pPr>
      <w:keepNext/>
      <w:keepLines/>
      <w:spacing w:before="280" w:after="80"/>
      <w:outlineLvl w:val="2"/>
    </w:pPr>
    <w:rPr>
      <w:b/>
      <w:sz w:val="28"/>
      <w:szCs w:val="28"/>
    </w:rPr>
  </w:style>
  <w:style w:type="paragraph" w:styleId="Naslov4">
    <w:name w:val="heading 4"/>
    <w:basedOn w:val="Navaden"/>
    <w:next w:val="Navaden"/>
    <w:link w:val="Naslov4Znak"/>
    <w:unhideWhenUsed/>
    <w:qFormat/>
    <w:rsid w:val="00913B05"/>
    <w:pPr>
      <w:keepNext/>
      <w:keepLines/>
      <w:spacing w:before="240" w:after="40"/>
      <w:outlineLvl w:val="3"/>
    </w:pPr>
    <w:rPr>
      <w:b/>
      <w:sz w:val="24"/>
      <w:szCs w:val="24"/>
    </w:rPr>
  </w:style>
  <w:style w:type="paragraph" w:styleId="Naslov5">
    <w:name w:val="heading 5"/>
    <w:basedOn w:val="Navaden"/>
    <w:next w:val="Navaden"/>
    <w:link w:val="Naslov5Znak"/>
    <w:unhideWhenUsed/>
    <w:qFormat/>
    <w:rsid w:val="00913B05"/>
    <w:pPr>
      <w:keepNext/>
      <w:keepLines/>
      <w:spacing w:before="220" w:after="40"/>
      <w:outlineLvl w:val="4"/>
    </w:pPr>
    <w:rPr>
      <w:b/>
    </w:rPr>
  </w:style>
  <w:style w:type="paragraph" w:styleId="Naslov6">
    <w:name w:val="heading 6"/>
    <w:basedOn w:val="Navaden"/>
    <w:next w:val="Navaden"/>
    <w:link w:val="Naslov6Znak"/>
    <w:unhideWhenUsed/>
    <w:qFormat/>
    <w:rsid w:val="00913B05"/>
    <w:pPr>
      <w:keepNext/>
      <w:keepLines/>
      <w:spacing w:before="200" w:after="40"/>
      <w:outlineLvl w:val="5"/>
    </w:pPr>
    <w:rPr>
      <w:b/>
      <w:sz w:val="20"/>
      <w:szCs w:val="20"/>
    </w:rPr>
  </w:style>
  <w:style w:type="paragraph" w:styleId="Naslov7">
    <w:name w:val="heading 7"/>
    <w:basedOn w:val="Navaden"/>
    <w:next w:val="Navaden"/>
    <w:link w:val="Naslov7Znak"/>
    <w:qFormat/>
    <w:rsid w:val="00913B05"/>
    <w:pPr>
      <w:tabs>
        <w:tab w:val="num" w:pos="1296"/>
      </w:tabs>
      <w:spacing w:before="240" w:after="60" w:line="240" w:lineRule="auto"/>
      <w:ind w:left="1296" w:hanging="1296"/>
      <w:jc w:val="both"/>
      <w:outlineLvl w:val="6"/>
    </w:pPr>
    <w:rPr>
      <w:rFonts w:ascii="Times New Roman" w:eastAsia="Times New Roman" w:hAnsi="Times New Roman" w:cs="Times New Roman"/>
      <w:sz w:val="24"/>
      <w:szCs w:val="24"/>
    </w:rPr>
  </w:style>
  <w:style w:type="paragraph" w:styleId="Naslov8">
    <w:name w:val="heading 8"/>
    <w:basedOn w:val="Navaden"/>
    <w:next w:val="Navaden"/>
    <w:link w:val="Naslov8Znak"/>
    <w:qFormat/>
    <w:rsid w:val="00913B05"/>
    <w:pPr>
      <w:tabs>
        <w:tab w:val="num" w:pos="1440"/>
      </w:tabs>
      <w:spacing w:before="240" w:after="60" w:line="240" w:lineRule="auto"/>
      <w:ind w:left="1440" w:hanging="1440"/>
      <w:jc w:val="both"/>
      <w:outlineLvl w:val="7"/>
    </w:pPr>
    <w:rPr>
      <w:rFonts w:ascii="Times New Roman" w:eastAsia="Times New Roman" w:hAnsi="Times New Roman" w:cs="Times New Roman"/>
      <w:i/>
      <w:iCs/>
      <w:sz w:val="24"/>
      <w:szCs w:val="24"/>
    </w:rPr>
  </w:style>
  <w:style w:type="paragraph" w:styleId="Naslov9">
    <w:name w:val="heading 9"/>
    <w:basedOn w:val="Navaden"/>
    <w:next w:val="Navaden"/>
    <w:link w:val="Naslov9Znak"/>
    <w:qFormat/>
    <w:rsid w:val="00913B05"/>
    <w:pPr>
      <w:tabs>
        <w:tab w:val="num" w:pos="1584"/>
      </w:tabs>
      <w:spacing w:before="240" w:after="60" w:line="240" w:lineRule="auto"/>
      <w:ind w:left="1584" w:hanging="1584"/>
      <w:jc w:val="both"/>
      <w:outlineLvl w:val="8"/>
    </w:pPr>
    <w:rPr>
      <w:rFonts w:eastAsia="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86328"/>
    <w:pPr>
      <w:ind w:left="720"/>
      <w:contextualSpacing/>
    </w:pPr>
  </w:style>
  <w:style w:type="character" w:customStyle="1" w:styleId="Naslov1Znak">
    <w:name w:val="Naslov 1 Znak"/>
    <w:basedOn w:val="Privzetapisavaodstavka"/>
    <w:link w:val="Naslov1"/>
    <w:rsid w:val="00913B05"/>
    <w:rPr>
      <w:rFonts w:ascii="Arial" w:eastAsia="Arial" w:hAnsi="Arial" w:cs="Arial"/>
      <w:b/>
      <w:sz w:val="48"/>
      <w:szCs w:val="48"/>
      <w:lang w:eastAsia="sl-SI"/>
    </w:rPr>
  </w:style>
  <w:style w:type="character" w:customStyle="1" w:styleId="Naslov2Znak">
    <w:name w:val="Naslov 2 Znak"/>
    <w:basedOn w:val="Privzetapisavaodstavka"/>
    <w:link w:val="Naslov2"/>
    <w:rsid w:val="00913B05"/>
    <w:rPr>
      <w:rFonts w:ascii="Arial" w:eastAsia="Arial" w:hAnsi="Arial" w:cs="Arial"/>
      <w:b/>
      <w:sz w:val="36"/>
      <w:szCs w:val="36"/>
      <w:lang w:eastAsia="sl-SI"/>
    </w:rPr>
  </w:style>
  <w:style w:type="character" w:customStyle="1" w:styleId="Naslov3Znak">
    <w:name w:val="Naslov 3 Znak"/>
    <w:basedOn w:val="Privzetapisavaodstavka"/>
    <w:link w:val="Naslov3"/>
    <w:rsid w:val="00913B05"/>
    <w:rPr>
      <w:rFonts w:ascii="Arial" w:eastAsia="Arial" w:hAnsi="Arial" w:cs="Arial"/>
      <w:b/>
      <w:sz w:val="28"/>
      <w:szCs w:val="28"/>
      <w:lang w:eastAsia="sl-SI"/>
    </w:rPr>
  </w:style>
  <w:style w:type="character" w:customStyle="1" w:styleId="Naslov4Znak">
    <w:name w:val="Naslov 4 Znak"/>
    <w:basedOn w:val="Privzetapisavaodstavka"/>
    <w:link w:val="Naslov4"/>
    <w:rsid w:val="00913B05"/>
    <w:rPr>
      <w:rFonts w:ascii="Arial" w:eastAsia="Arial" w:hAnsi="Arial" w:cs="Arial"/>
      <w:b/>
      <w:sz w:val="24"/>
      <w:szCs w:val="24"/>
      <w:lang w:eastAsia="sl-SI"/>
    </w:rPr>
  </w:style>
  <w:style w:type="character" w:customStyle="1" w:styleId="Naslov5Znak">
    <w:name w:val="Naslov 5 Znak"/>
    <w:basedOn w:val="Privzetapisavaodstavka"/>
    <w:link w:val="Naslov5"/>
    <w:rsid w:val="00913B05"/>
    <w:rPr>
      <w:rFonts w:ascii="Arial" w:eastAsia="Arial" w:hAnsi="Arial" w:cs="Arial"/>
      <w:b/>
      <w:lang w:eastAsia="sl-SI"/>
    </w:rPr>
  </w:style>
  <w:style w:type="character" w:customStyle="1" w:styleId="Naslov6Znak">
    <w:name w:val="Naslov 6 Znak"/>
    <w:basedOn w:val="Privzetapisavaodstavka"/>
    <w:link w:val="Naslov6"/>
    <w:rsid w:val="00913B05"/>
    <w:rPr>
      <w:rFonts w:ascii="Arial" w:eastAsia="Arial" w:hAnsi="Arial" w:cs="Arial"/>
      <w:b/>
      <w:sz w:val="20"/>
      <w:szCs w:val="20"/>
      <w:lang w:eastAsia="sl-SI"/>
    </w:rPr>
  </w:style>
  <w:style w:type="character" w:customStyle="1" w:styleId="Naslov7Znak">
    <w:name w:val="Naslov 7 Znak"/>
    <w:basedOn w:val="Privzetapisavaodstavka"/>
    <w:link w:val="Naslov7"/>
    <w:rsid w:val="00913B05"/>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913B05"/>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913B05"/>
    <w:rPr>
      <w:rFonts w:ascii="Arial" w:eastAsia="Times New Roman" w:hAnsi="Arial" w:cs="Arial"/>
      <w:lang w:eastAsia="sl-SI"/>
    </w:rPr>
  </w:style>
  <w:style w:type="table" w:customStyle="1" w:styleId="TableNormal">
    <w:name w:val="Table Normal"/>
    <w:rsid w:val="00913B05"/>
    <w:pPr>
      <w:spacing w:line="276" w:lineRule="auto"/>
    </w:pPr>
    <w:rPr>
      <w:rFonts w:ascii="Arial" w:eastAsia="Arial" w:hAnsi="Arial" w:cs="Arial"/>
      <w:lang w:eastAsia="sl-SI"/>
    </w:rPr>
    <w:tblPr>
      <w:tblCellMar>
        <w:top w:w="0" w:type="dxa"/>
        <w:left w:w="0" w:type="dxa"/>
        <w:bottom w:w="0" w:type="dxa"/>
        <w:right w:w="0" w:type="dxa"/>
      </w:tblCellMar>
    </w:tblPr>
  </w:style>
  <w:style w:type="paragraph" w:styleId="Naslov">
    <w:name w:val="Title"/>
    <w:basedOn w:val="Navaden"/>
    <w:next w:val="Navaden"/>
    <w:link w:val="NaslovZnak"/>
    <w:qFormat/>
    <w:rsid w:val="00913B05"/>
    <w:pPr>
      <w:keepNext/>
      <w:keepLines/>
      <w:spacing w:before="480" w:after="120"/>
    </w:pPr>
    <w:rPr>
      <w:b/>
      <w:sz w:val="72"/>
      <w:szCs w:val="72"/>
    </w:rPr>
  </w:style>
  <w:style w:type="character" w:customStyle="1" w:styleId="NaslovZnak">
    <w:name w:val="Naslov Znak"/>
    <w:basedOn w:val="Privzetapisavaodstavka"/>
    <w:link w:val="Naslov"/>
    <w:rsid w:val="00913B05"/>
    <w:rPr>
      <w:rFonts w:ascii="Arial" w:eastAsia="Arial" w:hAnsi="Arial" w:cs="Arial"/>
      <w:b/>
      <w:sz w:val="72"/>
      <w:szCs w:val="72"/>
      <w:lang w:eastAsia="sl-SI"/>
    </w:rPr>
  </w:style>
  <w:style w:type="paragraph" w:styleId="Podnaslov">
    <w:name w:val="Subtitle"/>
    <w:basedOn w:val="Navaden"/>
    <w:next w:val="Navaden"/>
    <w:link w:val="PodnaslovZnak"/>
    <w:uiPriority w:val="11"/>
    <w:qFormat/>
    <w:rsid w:val="00913B05"/>
    <w:pPr>
      <w:keepNext/>
      <w:keepLines/>
      <w:spacing w:before="360" w:after="80"/>
    </w:pPr>
    <w:rPr>
      <w:rFonts w:ascii="Georgia" w:eastAsia="Georgia" w:hAnsi="Georgia" w:cs="Georgia"/>
      <w:i/>
      <w:color w:val="666666"/>
      <w:sz w:val="48"/>
      <w:szCs w:val="48"/>
    </w:rPr>
  </w:style>
  <w:style w:type="character" w:customStyle="1" w:styleId="PodnaslovZnak">
    <w:name w:val="Podnaslov Znak"/>
    <w:basedOn w:val="Privzetapisavaodstavka"/>
    <w:link w:val="Podnaslov"/>
    <w:uiPriority w:val="11"/>
    <w:rsid w:val="00913B05"/>
    <w:rPr>
      <w:rFonts w:ascii="Georgia" w:eastAsia="Georgia" w:hAnsi="Georgia" w:cs="Georgia"/>
      <w:i/>
      <w:color w:val="666666"/>
      <w:sz w:val="48"/>
      <w:szCs w:val="48"/>
      <w:lang w:eastAsia="sl-SI"/>
    </w:rPr>
  </w:style>
  <w:style w:type="character" w:styleId="Hiperpovezava">
    <w:name w:val="Hyperlink"/>
    <w:rsid w:val="00913B05"/>
    <w:rPr>
      <w:color w:val="0000FF"/>
      <w:u w:val="single"/>
    </w:rPr>
  </w:style>
  <w:style w:type="paragraph" w:styleId="Glava">
    <w:name w:val="header"/>
    <w:basedOn w:val="Navaden"/>
    <w:link w:val="GlavaZnak"/>
    <w:rsid w:val="00913B05"/>
    <w:pPr>
      <w:tabs>
        <w:tab w:val="center" w:pos="4536"/>
        <w:tab w:val="right" w:pos="9072"/>
      </w:tabs>
      <w:spacing w:line="240" w:lineRule="auto"/>
      <w:jc w:val="both"/>
    </w:pPr>
    <w:rPr>
      <w:rFonts w:eastAsia="Times New Roman" w:cs="Times New Roman"/>
      <w:szCs w:val="24"/>
    </w:rPr>
  </w:style>
  <w:style w:type="character" w:customStyle="1" w:styleId="GlavaZnak">
    <w:name w:val="Glava Znak"/>
    <w:basedOn w:val="Privzetapisavaodstavka"/>
    <w:link w:val="Glava"/>
    <w:rsid w:val="00913B05"/>
    <w:rPr>
      <w:rFonts w:ascii="Arial" w:eastAsia="Times New Roman" w:hAnsi="Arial" w:cs="Times New Roman"/>
      <w:szCs w:val="24"/>
      <w:lang w:eastAsia="sl-SI"/>
    </w:rPr>
  </w:style>
  <w:style w:type="paragraph" w:styleId="Noga">
    <w:name w:val="footer"/>
    <w:basedOn w:val="Navaden"/>
    <w:link w:val="NogaZnak"/>
    <w:uiPriority w:val="99"/>
    <w:rsid w:val="00913B05"/>
    <w:pPr>
      <w:tabs>
        <w:tab w:val="center" w:pos="4536"/>
        <w:tab w:val="right" w:pos="9072"/>
      </w:tabs>
      <w:spacing w:line="240" w:lineRule="auto"/>
      <w:jc w:val="both"/>
    </w:pPr>
    <w:rPr>
      <w:rFonts w:eastAsia="Times New Roman" w:cs="Times New Roman"/>
      <w:szCs w:val="24"/>
    </w:rPr>
  </w:style>
  <w:style w:type="character" w:customStyle="1" w:styleId="NogaZnak">
    <w:name w:val="Noga Znak"/>
    <w:basedOn w:val="Privzetapisavaodstavka"/>
    <w:link w:val="Noga"/>
    <w:uiPriority w:val="99"/>
    <w:rsid w:val="00913B05"/>
    <w:rPr>
      <w:rFonts w:ascii="Arial" w:eastAsia="Times New Roman" w:hAnsi="Arial" w:cs="Times New Roman"/>
      <w:szCs w:val="24"/>
      <w:lang w:eastAsia="sl-SI"/>
    </w:rPr>
  </w:style>
  <w:style w:type="paragraph" w:styleId="Telobesedila">
    <w:name w:val="Body Text"/>
    <w:basedOn w:val="Navaden"/>
    <w:link w:val="TelobesedilaZnak"/>
    <w:rsid w:val="00913B05"/>
    <w:pPr>
      <w:spacing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913B05"/>
    <w:rPr>
      <w:rFonts w:ascii="Times New Roman" w:eastAsia="Times New Roman" w:hAnsi="Times New Roman" w:cs="Times New Roman"/>
      <w:sz w:val="24"/>
      <w:szCs w:val="24"/>
      <w:lang w:eastAsia="sl-SI"/>
    </w:rPr>
  </w:style>
  <w:style w:type="paragraph" w:customStyle="1" w:styleId="CharChar1Char">
    <w:name w:val="Char Char1 Char"/>
    <w:basedOn w:val="Navaden"/>
    <w:rsid w:val="00913B05"/>
    <w:pPr>
      <w:spacing w:after="160" w:line="240" w:lineRule="exact"/>
    </w:pPr>
    <w:rPr>
      <w:rFonts w:ascii="Tahoma" w:eastAsia="Times New Roman" w:hAnsi="Tahoma" w:cs="Times New Roman"/>
      <w:sz w:val="20"/>
      <w:szCs w:val="20"/>
      <w:lang w:val="en-US" w:eastAsia="en-US"/>
    </w:rPr>
  </w:style>
  <w:style w:type="paragraph" w:styleId="Besedilooblaka">
    <w:name w:val="Balloon Text"/>
    <w:basedOn w:val="Navaden"/>
    <w:link w:val="BesedilooblakaZnak"/>
    <w:semiHidden/>
    <w:rsid w:val="00913B05"/>
    <w:pPr>
      <w:spacing w:line="240" w:lineRule="auto"/>
      <w:jc w:val="both"/>
    </w:pPr>
    <w:rPr>
      <w:rFonts w:ascii="Tahoma" w:eastAsia="Times New Roman" w:hAnsi="Tahoma" w:cs="Tahoma"/>
      <w:sz w:val="16"/>
      <w:szCs w:val="16"/>
    </w:rPr>
  </w:style>
  <w:style w:type="character" w:customStyle="1" w:styleId="BesedilooblakaZnak">
    <w:name w:val="Besedilo oblačka Znak"/>
    <w:basedOn w:val="Privzetapisavaodstavka"/>
    <w:link w:val="Besedilooblaka"/>
    <w:semiHidden/>
    <w:rsid w:val="00913B05"/>
    <w:rPr>
      <w:rFonts w:ascii="Tahoma" w:eastAsia="Times New Roman" w:hAnsi="Tahoma" w:cs="Tahoma"/>
      <w:sz w:val="16"/>
      <w:szCs w:val="16"/>
      <w:lang w:eastAsia="sl-SI"/>
    </w:rPr>
  </w:style>
  <w:style w:type="paragraph" w:styleId="Telobesedila2">
    <w:name w:val="Body Text 2"/>
    <w:basedOn w:val="Navaden"/>
    <w:link w:val="Telobesedila2Znak"/>
    <w:rsid w:val="00913B05"/>
    <w:pPr>
      <w:spacing w:after="120" w:line="480" w:lineRule="auto"/>
      <w:jc w:val="both"/>
    </w:pPr>
    <w:rPr>
      <w:rFonts w:eastAsia="Times New Roman" w:cs="Times New Roman"/>
      <w:szCs w:val="24"/>
    </w:rPr>
  </w:style>
  <w:style w:type="character" w:customStyle="1" w:styleId="Telobesedila2Znak">
    <w:name w:val="Telo besedila 2 Znak"/>
    <w:basedOn w:val="Privzetapisavaodstavka"/>
    <w:link w:val="Telobesedila2"/>
    <w:rsid w:val="00913B05"/>
    <w:rPr>
      <w:rFonts w:ascii="Arial" w:eastAsia="Times New Roman" w:hAnsi="Arial" w:cs="Times New Roman"/>
      <w:szCs w:val="24"/>
      <w:lang w:eastAsia="sl-SI"/>
    </w:rPr>
  </w:style>
  <w:style w:type="paragraph" w:customStyle="1" w:styleId="ic">
    <w:name w:val="ic"/>
    <w:basedOn w:val="Navaden"/>
    <w:rsid w:val="00913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nakZnakZnakCharChar">
    <w:name w:val="Znak Znak Znak Char Char"/>
    <w:basedOn w:val="Navaden"/>
    <w:rsid w:val="00913B05"/>
    <w:pPr>
      <w:spacing w:after="160" w:line="240" w:lineRule="exact"/>
    </w:pPr>
    <w:rPr>
      <w:rFonts w:ascii="Tahoma" w:eastAsia="Times New Roman" w:hAnsi="Tahoma" w:cs="Times New Roman"/>
      <w:sz w:val="20"/>
      <w:szCs w:val="20"/>
      <w:lang w:val="en-US" w:eastAsia="en-US"/>
    </w:rPr>
  </w:style>
  <w:style w:type="paragraph" w:customStyle="1" w:styleId="Slog1">
    <w:name w:val="Slog1"/>
    <w:basedOn w:val="Navaden"/>
    <w:rsid w:val="00913B05"/>
    <w:pPr>
      <w:numPr>
        <w:numId w:val="8"/>
      </w:numPr>
      <w:spacing w:before="240" w:after="60" w:line="240" w:lineRule="auto"/>
      <w:jc w:val="both"/>
    </w:pPr>
    <w:rPr>
      <w:rFonts w:eastAsia="Times New Roman" w:cs="Times New Roman"/>
      <w:szCs w:val="24"/>
    </w:rPr>
  </w:style>
  <w:style w:type="paragraph" w:customStyle="1" w:styleId="SlogLevo125cm">
    <w:name w:val="Slog Levo:  125 cm"/>
    <w:basedOn w:val="Navaden"/>
    <w:autoRedefine/>
    <w:rsid w:val="00913B05"/>
    <w:pPr>
      <w:spacing w:line="240" w:lineRule="auto"/>
      <w:jc w:val="both"/>
    </w:pPr>
    <w:rPr>
      <w:rFonts w:ascii="MetaPro-Normal" w:eastAsia="Times New Roman" w:hAnsi="MetaPro-Normal"/>
      <w:sz w:val="20"/>
      <w:szCs w:val="20"/>
    </w:rPr>
  </w:style>
  <w:style w:type="paragraph" w:customStyle="1" w:styleId="BodyText21">
    <w:name w:val="Body Text 21"/>
    <w:basedOn w:val="Navaden"/>
    <w:rsid w:val="00913B05"/>
    <w:pPr>
      <w:overflowPunct w:val="0"/>
      <w:autoSpaceDE w:val="0"/>
      <w:autoSpaceDN w:val="0"/>
      <w:adjustRightInd w:val="0"/>
      <w:spacing w:line="240" w:lineRule="auto"/>
      <w:jc w:val="both"/>
      <w:textAlignment w:val="baseline"/>
    </w:pPr>
    <w:rPr>
      <w:rFonts w:eastAsia="Times New Roman" w:cs="Times New Roman"/>
      <w:sz w:val="24"/>
      <w:szCs w:val="20"/>
    </w:rPr>
  </w:style>
  <w:style w:type="paragraph" w:customStyle="1" w:styleId="xl24">
    <w:name w:val="xl24"/>
    <w:basedOn w:val="Navaden"/>
    <w:rsid w:val="00913B05"/>
    <w:pPr>
      <w:spacing w:before="100" w:beforeAutospacing="1" w:after="100" w:afterAutospacing="1" w:line="240" w:lineRule="auto"/>
      <w:jc w:val="center"/>
    </w:pPr>
    <w:rPr>
      <w:rFonts w:ascii="Times New Roman" w:eastAsia="Arial Unicode MS" w:hAnsi="Times New Roman" w:cs="Arial Unicode MS"/>
      <w:b/>
      <w:bCs/>
      <w:sz w:val="24"/>
      <w:szCs w:val="24"/>
    </w:rPr>
  </w:style>
  <w:style w:type="paragraph" w:styleId="Pripombabesedilo">
    <w:name w:val="annotation text"/>
    <w:basedOn w:val="Navaden"/>
    <w:link w:val="PripombabesediloZnak"/>
    <w:rsid w:val="00913B05"/>
    <w:pPr>
      <w:spacing w:after="120" w:line="240" w:lineRule="auto"/>
      <w:jc w:val="both"/>
    </w:pPr>
    <w:rPr>
      <w:rFonts w:eastAsia="Times New Roman" w:cs="Times New Roman"/>
      <w:sz w:val="20"/>
      <w:szCs w:val="20"/>
    </w:rPr>
  </w:style>
  <w:style w:type="character" w:customStyle="1" w:styleId="PripombabesediloZnak">
    <w:name w:val="Pripomba – besedilo Znak"/>
    <w:basedOn w:val="Privzetapisavaodstavka"/>
    <w:link w:val="Pripombabesedilo"/>
    <w:rsid w:val="00913B05"/>
    <w:rPr>
      <w:rFonts w:ascii="Arial" w:eastAsia="Times New Roman" w:hAnsi="Arial" w:cs="Times New Roman"/>
      <w:sz w:val="20"/>
      <w:szCs w:val="20"/>
      <w:lang w:eastAsia="sl-SI"/>
    </w:rPr>
  </w:style>
  <w:style w:type="paragraph" w:customStyle="1" w:styleId="SlogNaslov2MetaPro-Normal10ptPred0ptPo0pt">
    <w:name w:val="Slog Naslov 2 + MetaPro-Normal 10 pt Pred:  0 pt Po:  0 pt"/>
    <w:basedOn w:val="Naslov2"/>
    <w:rsid w:val="00913B05"/>
    <w:pPr>
      <w:keepLines w:val="0"/>
      <w:numPr>
        <w:ilvl w:val="1"/>
      </w:numPr>
      <w:tabs>
        <w:tab w:val="num" w:pos="1031"/>
      </w:tabs>
      <w:spacing w:before="0" w:after="0" w:line="240" w:lineRule="auto"/>
      <w:ind w:left="851" w:hanging="851"/>
      <w:jc w:val="both"/>
    </w:pPr>
    <w:rPr>
      <w:rFonts w:ascii="MetaPro-Normal" w:eastAsia="Times New Roman" w:hAnsi="MetaPro-Normal" w:cs="Times New Roman"/>
      <w:bCs/>
      <w:sz w:val="20"/>
      <w:szCs w:val="20"/>
    </w:rPr>
  </w:style>
  <w:style w:type="paragraph" w:customStyle="1" w:styleId="BESEDILO">
    <w:name w:val="BESEDILO"/>
    <w:rsid w:val="00913B05"/>
    <w:pPr>
      <w:keepLines/>
      <w:widowControl w:val="0"/>
      <w:tabs>
        <w:tab w:val="left" w:pos="2155"/>
      </w:tabs>
      <w:overflowPunct w:val="0"/>
      <w:autoSpaceDE w:val="0"/>
      <w:autoSpaceDN w:val="0"/>
      <w:adjustRightInd w:val="0"/>
      <w:jc w:val="both"/>
      <w:textAlignment w:val="baseline"/>
    </w:pPr>
    <w:rPr>
      <w:rFonts w:ascii="Arial" w:eastAsia="Times New Roman" w:hAnsi="Arial" w:cs="Times New Roman"/>
      <w:kern w:val="16"/>
      <w:sz w:val="20"/>
      <w:szCs w:val="20"/>
    </w:rPr>
  </w:style>
  <w:style w:type="numbering" w:styleId="111111">
    <w:name w:val="Outline List 2"/>
    <w:basedOn w:val="Brezseznama"/>
    <w:rsid w:val="00913B05"/>
    <w:pPr>
      <w:numPr>
        <w:numId w:val="9"/>
      </w:numPr>
    </w:pPr>
  </w:style>
  <w:style w:type="table" w:styleId="Tabelamrea">
    <w:name w:val="Table Grid"/>
    <w:basedOn w:val="Navadnatabela"/>
    <w:uiPriority w:val="39"/>
    <w:rsid w:val="00913B05"/>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ripombasklic">
    <w:name w:val="annotation reference"/>
    <w:rsid w:val="00913B05"/>
    <w:rPr>
      <w:sz w:val="16"/>
      <w:szCs w:val="16"/>
    </w:rPr>
  </w:style>
  <w:style w:type="paragraph" w:styleId="Zadevapripombe">
    <w:name w:val="annotation subject"/>
    <w:basedOn w:val="Pripombabesedilo"/>
    <w:next w:val="Pripombabesedilo"/>
    <w:link w:val="ZadevapripombeZnak"/>
    <w:rsid w:val="00913B05"/>
    <w:pPr>
      <w:spacing w:after="0"/>
    </w:pPr>
    <w:rPr>
      <w:b/>
      <w:bCs/>
    </w:rPr>
  </w:style>
  <w:style w:type="character" w:customStyle="1" w:styleId="ZadevapripombeZnak">
    <w:name w:val="Zadeva pripombe Znak"/>
    <w:basedOn w:val="PripombabesediloZnak"/>
    <w:link w:val="Zadevapripombe"/>
    <w:rsid w:val="00913B05"/>
    <w:rPr>
      <w:rFonts w:ascii="Arial" w:eastAsia="Times New Roman" w:hAnsi="Arial" w:cs="Times New Roman"/>
      <w:b/>
      <w:bCs/>
      <w:sz w:val="20"/>
      <w:szCs w:val="20"/>
      <w:lang w:eastAsia="sl-SI"/>
    </w:rPr>
  </w:style>
  <w:style w:type="character" w:customStyle="1" w:styleId="Heading3">
    <w:name w:val="Heading #3_"/>
    <w:link w:val="Heading30"/>
    <w:uiPriority w:val="99"/>
    <w:locked/>
    <w:rsid w:val="00913B05"/>
    <w:rPr>
      <w:rFonts w:ascii="Franklin Gothic Heavy" w:hAnsi="Franklin Gothic Heavy" w:cs="Franklin Gothic Heavy"/>
      <w:b/>
      <w:bCs/>
      <w:sz w:val="28"/>
      <w:szCs w:val="28"/>
      <w:shd w:val="clear" w:color="auto" w:fill="FFFFFF"/>
    </w:rPr>
  </w:style>
  <w:style w:type="paragraph" w:customStyle="1" w:styleId="Heading30">
    <w:name w:val="Heading #3"/>
    <w:basedOn w:val="Navaden"/>
    <w:link w:val="Heading3"/>
    <w:uiPriority w:val="99"/>
    <w:rsid w:val="00913B05"/>
    <w:pPr>
      <w:widowControl w:val="0"/>
      <w:shd w:val="clear" w:color="auto" w:fill="FFFFFF"/>
      <w:spacing w:before="180" w:line="317" w:lineRule="exact"/>
      <w:ind w:hanging="1680"/>
      <w:jc w:val="both"/>
      <w:outlineLvl w:val="2"/>
    </w:pPr>
    <w:rPr>
      <w:rFonts w:ascii="Franklin Gothic Heavy" w:eastAsiaTheme="minorHAnsi" w:hAnsi="Franklin Gothic Heavy" w:cs="Franklin Gothic Heavy"/>
      <w:b/>
      <w:bCs/>
      <w:sz w:val="28"/>
      <w:szCs w:val="28"/>
      <w:lang w:eastAsia="en-US"/>
    </w:rPr>
  </w:style>
  <w:style w:type="paragraph" w:styleId="Telobesedila-zamik">
    <w:name w:val="Body Text Indent"/>
    <w:basedOn w:val="Navaden"/>
    <w:link w:val="Telobesedila-zamikZnak"/>
    <w:rsid w:val="00913B05"/>
    <w:pPr>
      <w:spacing w:after="120" w:line="240" w:lineRule="auto"/>
      <w:ind w:left="283"/>
      <w:jc w:val="both"/>
    </w:pPr>
    <w:rPr>
      <w:rFonts w:eastAsia="Times New Roman" w:cs="Times New Roman"/>
      <w:szCs w:val="24"/>
    </w:rPr>
  </w:style>
  <w:style w:type="character" w:customStyle="1" w:styleId="Telobesedila-zamikZnak">
    <w:name w:val="Telo besedila - zamik Znak"/>
    <w:basedOn w:val="Privzetapisavaodstavka"/>
    <w:link w:val="Telobesedila-zamik"/>
    <w:rsid w:val="00913B05"/>
    <w:rPr>
      <w:rFonts w:ascii="Arial" w:eastAsia="Times New Roman" w:hAnsi="Arial" w:cs="Times New Roman"/>
      <w:szCs w:val="24"/>
      <w:lang w:eastAsia="sl-SI"/>
    </w:rPr>
  </w:style>
  <w:style w:type="character" w:styleId="Nerazreenaomemba">
    <w:name w:val="Unresolved Mention"/>
    <w:uiPriority w:val="99"/>
    <w:semiHidden/>
    <w:unhideWhenUsed/>
    <w:rsid w:val="00913B05"/>
    <w:rPr>
      <w:color w:val="605E5C"/>
      <w:shd w:val="clear" w:color="auto" w:fill="E1DFDD"/>
    </w:rPr>
  </w:style>
  <w:style w:type="character" w:styleId="SledenaHiperpovezava">
    <w:name w:val="FollowedHyperlink"/>
    <w:rsid w:val="00913B05"/>
    <w:rPr>
      <w:color w:val="954F72"/>
      <w:u w:val="single"/>
    </w:rPr>
  </w:style>
  <w:style w:type="paragraph" w:customStyle="1" w:styleId="Navaden1">
    <w:name w:val="Navaden1"/>
    <w:rsid w:val="00913B05"/>
    <w:pPr>
      <w:widowControl w:val="0"/>
    </w:pPr>
    <w:rPr>
      <w:rFonts w:ascii="Times New Roman" w:eastAsia="Times New Roman" w:hAnsi="Times New Roman" w:cs="Times New Roman"/>
      <w:kern w:val="16"/>
      <w:szCs w:val="20"/>
      <w:lang w:eastAsia="sl-SI"/>
    </w:rPr>
  </w:style>
  <w:style w:type="paragraph" w:customStyle="1" w:styleId="Default">
    <w:name w:val="Default"/>
    <w:rsid w:val="00913B05"/>
    <w:pPr>
      <w:autoSpaceDE w:val="0"/>
      <w:autoSpaceDN w:val="0"/>
      <w:adjustRightInd w:val="0"/>
    </w:pPr>
    <w:rPr>
      <w:rFonts w:ascii="Arial" w:eastAsia="Times New Roman" w:hAnsi="Arial" w:cs="Arial"/>
      <w:color w:val="000000"/>
      <w:sz w:val="24"/>
      <w:szCs w:val="24"/>
      <w:lang w:eastAsia="sl-SI"/>
    </w:rPr>
  </w:style>
  <w:style w:type="paragraph" w:styleId="Revizija">
    <w:name w:val="Revision"/>
    <w:hidden/>
    <w:uiPriority w:val="99"/>
    <w:semiHidden/>
    <w:rsid w:val="00913B05"/>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9-01-2291" TargetMode="External"/><Relationship Id="rId3" Type="http://schemas.openxmlformats.org/officeDocument/2006/relationships/settings" Target="settings.xml"/><Relationship Id="rId7" Type="http://schemas.openxmlformats.org/officeDocument/2006/relationships/hyperlink" Target="http://www.uradni-list.si/1/objava.jsp?sop=2020-01-276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2226</TotalTime>
  <Pages>12</Pages>
  <Words>4182</Words>
  <Characters>23844</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Taja Hrastar</dc:creator>
  <cp:keywords/>
  <dc:description/>
  <cp:lastModifiedBy>Taja Hrastar</cp:lastModifiedBy>
  <cp:revision>137</cp:revision>
  <cp:lastPrinted>2022-11-23T09:57:00Z</cp:lastPrinted>
  <dcterms:created xsi:type="dcterms:W3CDTF">2022-11-22T13:26:00Z</dcterms:created>
  <dcterms:modified xsi:type="dcterms:W3CDTF">2023-10-10T12:49:00Z</dcterms:modified>
</cp:coreProperties>
</file>